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4B9B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26F07864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72474A33" w14:textId="77777777" w:rsidR="00A00EA2" w:rsidRDefault="008E2455" w:rsidP="00173BA2">
      <w:pPr>
        <w:spacing w:line="276" w:lineRule="auto"/>
        <w:jc w:val="both"/>
        <w:rPr>
          <w:i/>
          <w:iCs/>
          <w:color w:val="000000"/>
        </w:rPr>
      </w:pPr>
      <w:r>
        <w:rPr>
          <w:i/>
          <w:iCs/>
          <w:noProof/>
          <w:color w:val="000000"/>
        </w:rPr>
        <w:drawing>
          <wp:anchor distT="0" distB="0" distL="114300" distR="114300" simplePos="0" relativeHeight="251656192" behindDoc="1" locked="0" layoutInCell="1" allowOverlap="1" wp14:anchorId="2998558A" wp14:editId="54165929">
            <wp:simplePos x="0" y="0"/>
            <wp:positionH relativeFrom="column">
              <wp:posOffset>1214755</wp:posOffset>
            </wp:positionH>
            <wp:positionV relativeFrom="paragraph">
              <wp:posOffset>6350</wp:posOffset>
            </wp:positionV>
            <wp:extent cx="3314700" cy="1786255"/>
            <wp:effectExtent l="0" t="0" r="0" b="0"/>
            <wp:wrapNone/>
            <wp:docPr id="2" name="Picture 2" descr="http://konriom.blox.pl/resource/wakacje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nriom.blox.pl/resource/wakacje.gif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6775F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114E401F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01FE991E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1F44BBB0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2AE113BA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17BE8750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0359B925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242072F2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0BE671BA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22A5AECF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p w14:paraId="4930048E" w14:textId="77777777" w:rsidR="00507966" w:rsidRDefault="00507966" w:rsidP="00173BA2">
      <w:pPr>
        <w:spacing w:line="276" w:lineRule="auto"/>
        <w:jc w:val="both"/>
        <w:rPr>
          <w:i/>
          <w:iCs/>
          <w:color w:val="000000"/>
        </w:rPr>
      </w:pPr>
    </w:p>
    <w:p w14:paraId="522B8EC1" w14:textId="77777777" w:rsidR="00507966" w:rsidRDefault="00507966" w:rsidP="00173BA2">
      <w:pPr>
        <w:spacing w:line="276" w:lineRule="auto"/>
        <w:jc w:val="both"/>
        <w:rPr>
          <w:i/>
          <w:iCs/>
          <w:color w:val="000000"/>
        </w:rPr>
      </w:pPr>
    </w:p>
    <w:p w14:paraId="6C1073C7" w14:textId="77777777" w:rsidR="00A00EA2" w:rsidRDefault="00497A3B" w:rsidP="00173BA2">
      <w:pPr>
        <w:spacing w:line="276" w:lineRule="auto"/>
        <w:jc w:val="center"/>
        <w:rPr>
          <w:rFonts w:ascii="Comic Sans MS" w:hAnsi="Comic Sans MS"/>
          <w:b/>
          <w:i/>
          <w:iCs/>
          <w:noProof/>
          <w:color w:val="538135"/>
          <w:sz w:val="48"/>
          <w:szCs w:val="48"/>
        </w:rPr>
      </w:pPr>
      <w:r>
        <w:rPr>
          <w:rFonts w:ascii="Comic Sans MS" w:hAnsi="Comic Sans MS"/>
          <w:b/>
          <w:i/>
          <w:iCs/>
          <w:noProof/>
          <w:color w:val="538135"/>
          <w:sz w:val="48"/>
          <w:szCs w:val="48"/>
        </w:rPr>
        <w:t>WAKACJE SPORTOWO – JĘZYKOWE</w:t>
      </w:r>
    </w:p>
    <w:p w14:paraId="4E368830" w14:textId="77777777" w:rsidR="00507966" w:rsidRDefault="00497A3B" w:rsidP="00173BA2">
      <w:pPr>
        <w:spacing w:line="276" w:lineRule="auto"/>
        <w:jc w:val="center"/>
        <w:rPr>
          <w:rFonts w:ascii="Comic Sans MS" w:hAnsi="Comic Sans MS"/>
          <w:b/>
          <w:i/>
          <w:iCs/>
          <w:noProof/>
          <w:color w:val="538135"/>
          <w:sz w:val="48"/>
          <w:szCs w:val="48"/>
        </w:rPr>
      </w:pPr>
      <w:r>
        <w:rPr>
          <w:rFonts w:ascii="Comic Sans MS" w:hAnsi="Comic Sans MS"/>
          <w:b/>
          <w:i/>
          <w:iCs/>
          <w:noProof/>
          <w:color w:val="538135"/>
          <w:sz w:val="48"/>
          <w:szCs w:val="48"/>
        </w:rPr>
        <w:t>W WICIU 2027 r.</w:t>
      </w:r>
    </w:p>
    <w:p w14:paraId="1D136CAF" w14:textId="77777777" w:rsidR="00A00EA2" w:rsidRDefault="00A00EA2" w:rsidP="00173BA2">
      <w:pPr>
        <w:pStyle w:val="Nagwek4"/>
        <w:spacing w:line="276" w:lineRule="auto"/>
        <w:jc w:val="both"/>
        <w:rPr>
          <w:rStyle w:val="Pogrubienie"/>
          <w:rFonts w:ascii="Comic Sans MS" w:hAnsi="Comic Sans MS"/>
          <w:b/>
          <w:bCs/>
          <w:i/>
          <w:iCs/>
          <w:color w:val="000000"/>
        </w:rPr>
      </w:pPr>
    </w:p>
    <w:p w14:paraId="0D3D47D9" w14:textId="77777777" w:rsidR="00A00EA2" w:rsidRDefault="00A00EA2" w:rsidP="00173BA2">
      <w:pPr>
        <w:pStyle w:val="Nagwek4"/>
        <w:spacing w:line="276" w:lineRule="auto"/>
        <w:jc w:val="center"/>
        <w:rPr>
          <w:rFonts w:ascii="Comic Sans MS" w:hAnsi="Comic Sans MS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>Ośrodek Wypoczynkowy „</w:t>
      </w:r>
      <w:r w:rsidR="008417DE">
        <w:rPr>
          <w:rStyle w:val="Pogrubienie"/>
          <w:rFonts w:ascii="Comic Sans MS" w:hAnsi="Comic Sans MS"/>
          <w:b/>
          <w:bCs/>
          <w:i/>
          <w:iCs/>
          <w:color w:val="000000"/>
        </w:rPr>
        <w:t>Diuna</w:t>
      </w: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 xml:space="preserve">” </w:t>
      </w:r>
      <w:r w:rsidR="008417DE">
        <w:rPr>
          <w:rStyle w:val="Pogrubienie"/>
          <w:rFonts w:ascii="Comic Sans MS" w:hAnsi="Comic Sans MS"/>
          <w:b/>
          <w:bCs/>
          <w:i/>
          <w:iCs/>
          <w:color w:val="000000"/>
        </w:rPr>
        <w:t>w Wici</w:t>
      </w:r>
      <w:r w:rsidR="00497A3B">
        <w:rPr>
          <w:rStyle w:val="Pogrubienie"/>
          <w:rFonts w:ascii="Comic Sans MS" w:hAnsi="Comic Sans MS"/>
          <w:b/>
          <w:bCs/>
          <w:i/>
          <w:iCs/>
          <w:color w:val="000000"/>
        </w:rPr>
        <w:t>u</w:t>
      </w:r>
      <w:r>
        <w:rPr>
          <w:rFonts w:ascii="Comic Sans MS" w:hAnsi="Comic Sans MS"/>
          <w:i/>
          <w:iCs/>
          <w:color w:val="000000"/>
        </w:rPr>
        <w:br/>
      </w:r>
      <w:hyperlink r:id="rId6" w:history="1">
        <w:r w:rsidR="008417DE">
          <w:rPr>
            <w:rStyle w:val="Hipercze"/>
            <w:rFonts w:ascii="Comic Sans MS" w:hAnsi="Comic Sans MS"/>
            <w:i/>
            <w:iCs/>
            <w:color w:val="000000"/>
            <w:u w:val="none"/>
          </w:rPr>
          <w:t>Wczasowa 1, 76-150 Wicie</w:t>
        </w:r>
      </w:hyperlink>
      <w:r>
        <w:rPr>
          <w:rFonts w:ascii="Comic Sans MS" w:hAnsi="Comic Sans MS"/>
          <w:i/>
          <w:iCs/>
          <w:color w:val="000000"/>
        </w:rPr>
        <w:br/>
      </w: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>Wiek dzieci i młodzieży od 8-16 lat</w:t>
      </w:r>
      <w:r>
        <w:rPr>
          <w:rFonts w:ascii="Comic Sans MS" w:hAnsi="Comic Sans MS"/>
          <w:i/>
          <w:iCs/>
          <w:color w:val="000000"/>
        </w:rPr>
        <w:br/>
        <w:t>1</w:t>
      </w:r>
      <w:r w:rsidR="009E496D">
        <w:rPr>
          <w:rFonts w:ascii="Comic Sans MS" w:hAnsi="Comic Sans MS"/>
          <w:i/>
          <w:iCs/>
          <w:color w:val="000000"/>
        </w:rPr>
        <w:t>5</w:t>
      </w:r>
      <w:r>
        <w:rPr>
          <w:rFonts w:ascii="Comic Sans MS" w:hAnsi="Comic Sans MS"/>
          <w:i/>
          <w:iCs/>
          <w:color w:val="000000"/>
        </w:rPr>
        <w:t>.08-2</w:t>
      </w:r>
      <w:r w:rsidR="009E496D">
        <w:rPr>
          <w:rFonts w:ascii="Comic Sans MS" w:hAnsi="Comic Sans MS"/>
          <w:i/>
          <w:iCs/>
          <w:color w:val="000000"/>
        </w:rPr>
        <w:t>4</w:t>
      </w:r>
      <w:r>
        <w:rPr>
          <w:rFonts w:ascii="Comic Sans MS" w:hAnsi="Comic Sans MS"/>
          <w:i/>
          <w:iCs/>
          <w:color w:val="000000"/>
        </w:rPr>
        <w:t>.08.202</w:t>
      </w:r>
      <w:r w:rsidR="008417DE">
        <w:rPr>
          <w:rFonts w:ascii="Comic Sans MS" w:hAnsi="Comic Sans MS"/>
          <w:i/>
          <w:iCs/>
          <w:color w:val="000000"/>
        </w:rPr>
        <w:t>7</w:t>
      </w:r>
    </w:p>
    <w:p w14:paraId="02FA143F" w14:textId="77777777" w:rsidR="00A00EA2" w:rsidRDefault="008E2455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bookmarkStart w:id="0" w:name="_Hlk242715439"/>
      <w:r>
        <w:rPr>
          <w:rFonts w:ascii="Comic Sans MS" w:hAnsi="Comic Sans MS"/>
          <w:i/>
          <w:iCs/>
          <w:noProof/>
          <w:color w:val="000000"/>
        </w:rPr>
      </w:r>
      <w:r w:rsidR="008E2455">
        <w:rPr>
          <w:rFonts w:ascii="Comic Sans MS" w:hAnsi="Comic Sans MS"/>
          <w:i/>
          <w:iCs/>
          <w:noProof/>
          <w:color w:val="000000"/>
        </w:rPr>
        <w:pict>
          <v:rect id="_x0000_i1025" style="width:0;height:1.5pt" o:hralign="center" o:hrstd="t" o:hr="t" fillcolor="#a0a0a0" stroked="f"/>
        </w:pict>
      </w:r>
      <w:bookmarkEnd w:id="0"/>
    </w:p>
    <w:p w14:paraId="4EE76225" w14:textId="77777777" w:rsidR="008417DE" w:rsidRDefault="008417DE" w:rsidP="00173BA2">
      <w:pPr>
        <w:pStyle w:val="Nagwek4"/>
        <w:spacing w:line="276" w:lineRule="auto"/>
        <w:jc w:val="both"/>
        <w:rPr>
          <w:rStyle w:val="Pogrubienie"/>
          <w:rFonts w:ascii="Comic Sans MS" w:hAnsi="Comic Sans MS"/>
          <w:bCs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>WICIE</w:t>
      </w:r>
      <w:r>
        <w:rPr>
          <w:rStyle w:val="Pogrubienie"/>
          <w:rFonts w:ascii="Comic Sans MS" w:hAnsi="Comic Sans MS"/>
          <w:bCs/>
          <w:i/>
          <w:iCs/>
          <w:color w:val="000000"/>
        </w:rPr>
        <w:t xml:space="preserve"> </w:t>
      </w:r>
      <w:r w:rsidR="00BB4FFC">
        <w:rPr>
          <w:rFonts w:ascii="Comic Sans MS" w:hAnsi="Comic Sans MS"/>
          <w:b w:val="0"/>
          <w:i/>
          <w:iCs/>
          <w:color w:val="000000"/>
        </w:rPr>
        <w:t xml:space="preserve">to kameralna miejscowość położona pomiędzy Darłowem, a Jarosławcem. </w:t>
      </w:r>
      <w:r w:rsidR="00BB4FFC">
        <w:rPr>
          <w:rStyle w:val="Pogrubienie"/>
          <w:rFonts w:ascii="Comic Sans MS" w:hAnsi="Comic Sans MS"/>
          <w:i/>
          <w:iCs/>
          <w:color w:val="000000"/>
        </w:rPr>
        <w:t>Raj dla turystów spragnionych spokojnego</w:t>
      </w:r>
      <w:r w:rsidR="00BB4FFC">
        <w:rPr>
          <w:rStyle w:val="Pogrubienie"/>
          <w:rFonts w:ascii="Comic Sans MS" w:hAnsi="Comic Sans MS"/>
          <w:b/>
          <w:i/>
          <w:iCs/>
          <w:color w:val="000000"/>
        </w:rPr>
        <w:t xml:space="preserve"> </w:t>
      </w:r>
      <w:r w:rsidR="00BB4FFC">
        <w:rPr>
          <w:rFonts w:ascii="Comic Sans MS" w:hAnsi="Comic Sans MS"/>
          <w:b w:val="0"/>
          <w:i/>
          <w:iCs/>
          <w:color w:val="000000"/>
        </w:rPr>
        <w:t>wypoczynku wśród malowniczych krajobrazów Bałtyku i Jeziora Kopań.</w:t>
      </w:r>
    </w:p>
    <w:p w14:paraId="1DACF432" w14:textId="77777777" w:rsidR="008417DE" w:rsidRDefault="00A00EA2" w:rsidP="00173BA2">
      <w:pPr>
        <w:pStyle w:val="Nagwek4"/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>JAROSŁAWIEC</w:t>
      </w:r>
      <w:r>
        <w:rPr>
          <w:rFonts w:ascii="Comic Sans MS" w:hAnsi="Comic Sans MS"/>
          <w:b w:val="0"/>
          <w:i/>
          <w:iCs/>
          <w:color w:val="000000"/>
        </w:rPr>
        <w:t xml:space="preserve"> to stara wieś rybacka z XVI wieku. Od dawna ludność tej osady trudniła się rybołówstwem oraz zbieractwem bursztynu. Obecnie jest to profesjonalna baza turystyczna. Czysta plaża oraz klifowe brzegi ze stromymi zboczami, porośnięte drzewami i roślinnością wydmową z chronionym „mikołajkiem nadmorskim” na czele.</w:t>
      </w:r>
    </w:p>
    <w:p w14:paraId="0F20E8F9" w14:textId="77777777" w:rsidR="00507966" w:rsidRDefault="00BB4FFC" w:rsidP="00173BA2">
      <w:pPr>
        <w:spacing w:line="276" w:lineRule="auto"/>
        <w:jc w:val="both"/>
        <w:rPr>
          <w:rFonts w:ascii="Comic Sans MS" w:hAnsi="Comic Sans MS" w:cs="Arial"/>
          <w:i/>
          <w:iCs/>
          <w:color w:val="000000"/>
        </w:rPr>
      </w:pPr>
      <w:r>
        <w:rPr>
          <w:rFonts w:ascii="Comic Sans MS" w:hAnsi="Comic Sans MS"/>
          <w:b/>
          <w:i/>
          <w:iCs/>
          <w:color w:val="000000"/>
        </w:rPr>
        <w:t>DARŁÓWKO</w:t>
      </w:r>
      <w:r>
        <w:rPr>
          <w:rFonts w:ascii="Comic Sans MS" w:hAnsi="Comic Sans MS"/>
          <w:i/>
          <w:iCs/>
          <w:color w:val="000000"/>
        </w:rPr>
        <w:t xml:space="preserve"> </w:t>
      </w:r>
      <w:r w:rsidR="00507966">
        <w:rPr>
          <w:rFonts w:ascii="Comic Sans MS" w:hAnsi="Comic Sans MS" w:cs="Arial"/>
          <w:i/>
          <w:iCs/>
          <w:color w:val="000000"/>
        </w:rPr>
        <w:t xml:space="preserve">to wyjątkowo popularna, </w:t>
      </w:r>
      <w:r w:rsidR="00507966">
        <w:rPr>
          <w:rStyle w:val="Pogrubienie"/>
          <w:rFonts w:ascii="Comic Sans MS" w:hAnsi="Comic Sans MS" w:cs="Arial"/>
          <w:b w:val="0"/>
          <w:bCs w:val="0"/>
          <w:i/>
          <w:iCs/>
          <w:color w:val="000000"/>
        </w:rPr>
        <w:t>nadmorska dzielnica miasta Darłowa</w:t>
      </w:r>
      <w:r w:rsidR="00507966">
        <w:rPr>
          <w:rFonts w:ascii="Comic Sans MS" w:hAnsi="Comic Sans MS" w:cs="Arial"/>
          <w:i/>
          <w:iCs/>
          <w:color w:val="000000"/>
        </w:rPr>
        <w:t xml:space="preserve">, usytuowana u ujścia rzeki Wieprzy do Morza Bałtyckiego. Choć formalnie stanowi część miasta, w praktyce funkcjonuje jako tętniący życiem kurort wakacyjny oddzielony od historycznego centrum Darłowa podmokłym terenem o szerokości około 2 kilometrów. </w:t>
      </w:r>
    </w:p>
    <w:p w14:paraId="7C9664E1" w14:textId="77777777" w:rsidR="00497A3B" w:rsidRDefault="00507966" w:rsidP="00173BA2">
      <w:pPr>
        <w:spacing w:line="276" w:lineRule="auto"/>
        <w:jc w:val="both"/>
        <w:rPr>
          <w:rFonts w:ascii="Comic Sans MS" w:hAnsi="Comic Sans MS" w:cs="Arial"/>
          <w:i/>
          <w:iCs/>
          <w:color w:val="000000"/>
        </w:rPr>
      </w:pPr>
      <w:r>
        <w:rPr>
          <w:rFonts w:ascii="Comic Sans MS" w:hAnsi="Comic Sans MS" w:cs="Arial"/>
          <w:i/>
          <w:iCs/>
          <w:color w:val="000000"/>
        </w:rPr>
        <w:t>Miejscowość charakteryzuje się unikalnym układem geograficznym, uzdrowiskowym mikroklimatem z dużą zawartością jodu oraz doskonałym połączeniem typowo plażowego wypoczynku z bogatym zapleczem historycznym średniowiecznego Darłowa.</w:t>
      </w:r>
    </w:p>
    <w:p w14:paraId="30A9166F" w14:textId="77777777" w:rsidR="00497A3B" w:rsidRDefault="00497A3B" w:rsidP="00173BA2">
      <w:pPr>
        <w:spacing w:line="276" w:lineRule="auto"/>
        <w:jc w:val="both"/>
        <w:rPr>
          <w:rFonts w:ascii="Comic Sans MS" w:hAnsi="Comic Sans MS" w:cs="Arial"/>
          <w:i/>
          <w:iCs/>
          <w:color w:val="000000"/>
        </w:rPr>
      </w:pPr>
    </w:p>
    <w:p w14:paraId="61CE5C31" w14:textId="77777777" w:rsidR="00497A3B" w:rsidRDefault="008E2455" w:rsidP="00173BA2">
      <w:pPr>
        <w:spacing w:line="276" w:lineRule="auto"/>
        <w:jc w:val="both"/>
        <w:rPr>
          <w:rFonts w:ascii="Comic Sans MS" w:hAnsi="Comic Sans MS" w:cs="Arial"/>
          <w:i/>
          <w:iCs/>
          <w:color w:val="000000"/>
        </w:rPr>
      </w:pPr>
      <w:r w:rsidRPr="007923E4">
        <w:rPr>
          <w:rFonts w:ascii="Comic Sans MS" w:hAnsi="Comic Sans MS"/>
          <w:i/>
          <w:iCs/>
          <w:noProof/>
          <w:color w:val="000000"/>
        </w:rPr>
      </w:r>
      <w:r w:rsidR="008E2455" w:rsidRPr="007923E4">
        <w:rPr>
          <w:rFonts w:ascii="Comic Sans MS" w:hAnsi="Comic Sans MS"/>
          <w:i/>
          <w:iCs/>
          <w:noProof/>
          <w:color w:val="000000"/>
        </w:rPr>
        <w:pict>
          <v:rect id="_x0000_i1026" style="width:0;height:1.5pt" o:hralign="center" o:hrstd="t" o:hr="t" fillcolor="#a0a0a0" stroked="f"/>
        </w:pict>
      </w:r>
    </w:p>
    <w:p w14:paraId="44B3A2A9" w14:textId="77777777" w:rsidR="00497A3B" w:rsidRDefault="00497A3B" w:rsidP="00173BA2">
      <w:pPr>
        <w:pStyle w:val="Nagwek4"/>
        <w:spacing w:line="276" w:lineRule="auto"/>
        <w:jc w:val="both"/>
        <w:rPr>
          <w:rFonts w:ascii="Comic Sans MS" w:hAnsi="Comic Sans MS"/>
          <w:bCs w:val="0"/>
          <w:i/>
          <w:iCs/>
          <w:color w:val="538135"/>
          <w:sz w:val="32"/>
          <w:szCs w:val="32"/>
        </w:rPr>
      </w:pPr>
      <w:r>
        <w:rPr>
          <w:rFonts w:ascii="Comic Sans MS" w:hAnsi="Comic Sans MS"/>
          <w:bCs w:val="0"/>
          <w:i/>
          <w:iCs/>
          <w:color w:val="538135"/>
          <w:sz w:val="32"/>
          <w:szCs w:val="32"/>
        </w:rPr>
        <w:t>NASZA OFERTA</w:t>
      </w:r>
    </w:p>
    <w:p w14:paraId="3A740596" w14:textId="77777777" w:rsidR="00A00EA2" w:rsidRDefault="00A00EA2" w:rsidP="00173BA2">
      <w:pPr>
        <w:pStyle w:val="Nagwek4"/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 xml:space="preserve">Nasza oferta ma na celu umożliwienie uczestnikom rozwijania zainteresowań turystycznych i krajoznawczych, spróbowania własnych sił w różnych formach aktywności ruchowej, nauki i rozwijaniu umiejętności sportowych, jak również radzenia sobie w trudnych sytuacjach. Wszystkie zajęcia odbywać się będą z zachowaniem całkowitego bezpieczeństwa w nadmorskich terenach. Obóz polecamy miłośnikom </w:t>
      </w:r>
      <w:r w:rsidR="00497A3B">
        <w:rPr>
          <w:rFonts w:ascii="Comic Sans MS" w:hAnsi="Comic Sans MS"/>
          <w:b w:val="0"/>
          <w:i/>
          <w:iCs/>
          <w:color w:val="000000"/>
        </w:rPr>
        <w:t>przygód</w:t>
      </w:r>
      <w:r>
        <w:rPr>
          <w:rFonts w:ascii="Comic Sans MS" w:hAnsi="Comic Sans MS"/>
          <w:b w:val="0"/>
          <w:i/>
          <w:iCs/>
          <w:color w:val="000000"/>
        </w:rPr>
        <w:t xml:space="preserve"> i </w:t>
      </w:r>
      <w:r w:rsidR="00497A3B">
        <w:rPr>
          <w:rFonts w:ascii="Comic Sans MS" w:hAnsi="Comic Sans MS"/>
          <w:b w:val="0"/>
          <w:i/>
          <w:iCs/>
          <w:color w:val="000000"/>
        </w:rPr>
        <w:t>dobrej zabawy</w:t>
      </w:r>
      <w:r>
        <w:rPr>
          <w:rFonts w:ascii="Comic Sans MS" w:hAnsi="Comic Sans MS"/>
          <w:b w:val="0"/>
          <w:i/>
          <w:iCs/>
          <w:color w:val="000000"/>
        </w:rPr>
        <w:t>. Towarzyszyć nam będzie wysiłek fizyczny oraz zdrowa rywalizacja. Zalecana jest sprawność fizyczna, fantazja, humor i wiara we własne siły.</w:t>
      </w:r>
    </w:p>
    <w:p w14:paraId="10071D51" w14:textId="77777777" w:rsidR="00391636" w:rsidRPr="00391636" w:rsidRDefault="00391636" w:rsidP="00173BA2">
      <w:pPr>
        <w:pStyle w:val="Nagwek2"/>
        <w:spacing w:line="276" w:lineRule="auto"/>
        <w:jc w:val="both"/>
        <w:rPr>
          <w:rFonts w:ascii="Comic Sans MS" w:hAnsi="Comic Sans MS"/>
          <w:color w:val="538135"/>
          <w:sz w:val="16"/>
          <w:szCs w:val="16"/>
        </w:rPr>
      </w:pPr>
      <w:r>
        <w:rPr>
          <w:rFonts w:ascii="Comic Sans MS" w:hAnsi="Comic Sans MS"/>
          <w:color w:val="538135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FC6D63" w14:textId="77777777" w:rsidR="008417DE" w:rsidRDefault="00497A3B" w:rsidP="00173BA2">
      <w:pPr>
        <w:pStyle w:val="Nagwek2"/>
        <w:spacing w:line="276" w:lineRule="auto"/>
        <w:jc w:val="both"/>
        <w:rPr>
          <w:rFonts w:ascii="Comic Sans MS" w:hAnsi="Comic Sans MS"/>
          <w:color w:val="538135"/>
        </w:rPr>
      </w:pPr>
      <w:r>
        <w:rPr>
          <w:rFonts w:ascii="Comic Sans MS" w:hAnsi="Comic Sans MS"/>
          <w:color w:val="538135"/>
        </w:rPr>
        <w:t>KAMERALNY WYPOCZYNEK NAD MORZEM</w:t>
      </w:r>
    </w:p>
    <w:p w14:paraId="1DFD5B50" w14:textId="77777777" w:rsidR="00BB4FFC" w:rsidRDefault="00497A3B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b/>
          <w:bCs/>
          <w:i/>
          <w:iCs/>
          <w:color w:val="000000"/>
        </w:rPr>
        <w:t>OŚRODEK WYPOCZYNKOWY DIUNA</w:t>
      </w:r>
      <w:r>
        <w:rPr>
          <w:rFonts w:ascii="Comic Sans MS" w:hAnsi="Comic Sans MS"/>
          <w:i/>
          <w:iCs/>
          <w:color w:val="000000"/>
        </w:rPr>
        <w:t xml:space="preserve"> </w:t>
      </w:r>
      <w:r w:rsidR="00BB4FFC">
        <w:rPr>
          <w:rFonts w:ascii="Comic Sans MS" w:hAnsi="Comic Sans MS"/>
          <w:i/>
          <w:iCs/>
          <w:color w:val="000000"/>
        </w:rPr>
        <w:t>położony jest 200 metrów od morza na ogrodzonym bezpiecznym, terenie. Znajduje się w centrum miejscowości Wicie przy ul. Wczasowej i Morskiej, niemal w połowie drogi między Ustką a Mielnem. Zaletą miejscowości jest znacznie mniejsza liczba turystów niż w sąsiednich kurortach i większy spokój na plaży. Ośrodek przeszedł generalny remont i wymianę wyposażenia w latach 2019 i 2020</w:t>
      </w:r>
      <w:r>
        <w:rPr>
          <w:rFonts w:ascii="Comic Sans MS" w:hAnsi="Comic Sans MS"/>
          <w:i/>
          <w:iCs/>
          <w:color w:val="000000"/>
        </w:rPr>
        <w:t xml:space="preserve"> r</w:t>
      </w:r>
      <w:r w:rsidR="00BB4FFC">
        <w:rPr>
          <w:rFonts w:ascii="Comic Sans MS" w:hAnsi="Comic Sans MS"/>
          <w:i/>
          <w:iCs/>
          <w:color w:val="000000"/>
        </w:rPr>
        <w:t>.</w:t>
      </w:r>
    </w:p>
    <w:p w14:paraId="1BA4D891" w14:textId="77777777" w:rsidR="00BB4FFC" w:rsidRDefault="00BB4FFC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Zakwaterowanie odbywa się w pokojach 2-, 3-, 4-osobowych z łazienką i balkonem lub dostępem do słonecznego tarasu, z widokiem na ogród lub jezioro Kopań. Każdy pokój jest wyposażony w telewizor, czajnik elektryczny, talerze, szklanki i sprzęt plażowy (leżak, parawan).</w:t>
      </w:r>
    </w:p>
    <w:p w14:paraId="1E14F79D" w14:textId="77777777" w:rsidR="00BB4FFC" w:rsidRDefault="00BB4FFC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 xml:space="preserve">Do dyspozycji gości oddano świetlicę ze sprzętem audio-wizualnym i stołem do ping-ponga, boisko wielofunkcyjne do siatkówki, piłki nożnej, tenisa, plac zabaw dla dzieci oraz krąg ogniskowy. </w:t>
      </w:r>
    </w:p>
    <w:p w14:paraId="256BF9B5" w14:textId="77777777" w:rsidR="00BB4FFC" w:rsidRDefault="00BB4FFC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Na terenie ośrodka znajduje się także klimatyzowana jadalnia, w której wydawane są smaczne posiłki domowej kuchni. Bufet śniadaniowy jest dostępny o godz. 8:00 i 9:00, obiad jest serwowany o godz. 13:00 i 14:00, a kolacja jest podawana w formie bufetu o godz. 18:00 i 19:00.</w:t>
      </w:r>
    </w:p>
    <w:p w14:paraId="3A576D05" w14:textId="77777777" w:rsidR="00BB4FFC" w:rsidRDefault="00BB4FFC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W ośrodku odbywają się tematyczne animacje dla dzieci i całej rodziny, ujęte w dostępnym na miejscu harmonogramie. Są to między innymi ognisko z pieczeniem kiełbasek i muzyką, nadmorskie spacery z kijami oraz animacje z wykorzystaniem boisk i placu zabaw.</w:t>
      </w:r>
    </w:p>
    <w:p w14:paraId="46FE319B" w14:textId="77777777" w:rsidR="00BB4FFC" w:rsidRDefault="00BB4FFC" w:rsidP="00173BA2">
      <w:pPr>
        <w:pStyle w:val="NormalnyWeb"/>
        <w:spacing w:line="276" w:lineRule="auto"/>
        <w:jc w:val="both"/>
        <w:rPr>
          <w:rFonts w:ascii="Comic Sans MS" w:hAnsi="Comic Sans MS"/>
          <w:i/>
          <w:iCs/>
          <w:color w:val="4472C4"/>
        </w:rPr>
      </w:pPr>
      <w:hyperlink r:id="rId7" w:history="1">
        <w:r>
          <w:rPr>
            <w:rStyle w:val="Hipercze"/>
            <w:rFonts w:ascii="Comic Sans MS" w:hAnsi="Comic Sans MS"/>
            <w:i/>
            <w:iCs/>
            <w:color w:val="4472C4"/>
          </w:rPr>
          <w:t>https://mojadiuna.pl/obiekty/wicie-diuna/</w:t>
        </w:r>
      </w:hyperlink>
    </w:p>
    <w:p w14:paraId="20C1EA84" w14:textId="77777777" w:rsidR="00A00EA2" w:rsidRDefault="00AE7183" w:rsidP="00173BA2">
      <w:pPr>
        <w:spacing w:line="276" w:lineRule="auto"/>
        <w:jc w:val="both"/>
        <w:rPr>
          <w:rFonts w:ascii="Comic Sans MS" w:hAnsi="Comic Sans MS"/>
          <w:i/>
          <w:iCs/>
          <w:color w:val="4472C4"/>
        </w:rPr>
      </w:pPr>
      <w:hyperlink r:id="rId8" w:history="1">
        <w:r>
          <w:rPr>
            <w:rStyle w:val="Hipercze"/>
            <w:rFonts w:ascii="Comic Sans MS" w:hAnsi="Comic Sans MS"/>
            <w:i/>
            <w:iCs/>
            <w:color w:val="4472C4"/>
          </w:rPr>
          <w:t>https://triverna.pl/hotel/diuna-wicie-wicie-k-jaroslawca</w:t>
        </w:r>
      </w:hyperlink>
    </w:p>
    <w:p w14:paraId="4A4E904F" w14:textId="77777777" w:rsidR="00391636" w:rsidRDefault="00391636" w:rsidP="00173BA2">
      <w:pPr>
        <w:pStyle w:val="Nagwek4"/>
        <w:spacing w:line="276" w:lineRule="auto"/>
        <w:jc w:val="both"/>
        <w:rPr>
          <w:rStyle w:val="Pogrubienie"/>
          <w:rFonts w:ascii="Comic Sans MS" w:hAnsi="Comic Sans MS"/>
          <w:bCs/>
          <w:i/>
          <w:iCs/>
          <w:color w:val="000000"/>
        </w:rPr>
      </w:pPr>
      <w:r>
        <w:rPr>
          <w:rStyle w:val="Pogrubienie"/>
          <w:rFonts w:ascii="Comic Sans MS" w:hAnsi="Comic Sans MS"/>
          <w:bCs/>
          <w:i/>
          <w:iCs/>
          <w:color w:val="000000"/>
        </w:rPr>
        <w:t>……………………………………………………………………………………………………………………………………………………..</w:t>
      </w:r>
    </w:p>
    <w:p w14:paraId="4303160B" w14:textId="77777777" w:rsidR="00497A3B" w:rsidRDefault="00497A3B" w:rsidP="00173BA2">
      <w:pPr>
        <w:pStyle w:val="Nagwek4"/>
        <w:spacing w:line="276" w:lineRule="auto"/>
        <w:jc w:val="both"/>
        <w:rPr>
          <w:rStyle w:val="Pogrubienie"/>
          <w:rFonts w:ascii="Comic Sans MS" w:hAnsi="Comic Sans MS"/>
          <w:b/>
          <w:bCs/>
          <w:i/>
          <w:iCs/>
          <w:color w:val="538135"/>
          <w:sz w:val="28"/>
          <w:szCs w:val="28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  <w:sz w:val="28"/>
          <w:szCs w:val="28"/>
        </w:rPr>
        <w:t>W CENIE ZAPEWNIAMY:</w:t>
      </w:r>
    </w:p>
    <w:p w14:paraId="68717AB0" w14:textId="77777777" w:rsidR="007923E4" w:rsidRDefault="00A00EA2" w:rsidP="00173BA2">
      <w:pPr>
        <w:pStyle w:val="Nagwek4"/>
        <w:numPr>
          <w:ilvl w:val="0"/>
          <w:numId w:val="4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 xml:space="preserve">Transport </w:t>
      </w:r>
      <w:r w:rsidR="007923E4">
        <w:rPr>
          <w:rFonts w:ascii="Comic Sans MS" w:hAnsi="Comic Sans MS"/>
          <w:b w:val="0"/>
          <w:i/>
          <w:iCs/>
          <w:color w:val="000000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przejazd autokarem w obydwie strony na trasie Zdzieszowice - </w:t>
      </w:r>
      <w:r w:rsidR="00AE7183">
        <w:rPr>
          <w:rFonts w:ascii="Comic Sans MS" w:hAnsi="Comic Sans MS"/>
          <w:b w:val="0"/>
          <w:i/>
          <w:iCs/>
          <w:color w:val="000000"/>
        </w:rPr>
        <w:t>Wicie</w:t>
      </w:r>
      <w:r>
        <w:rPr>
          <w:rFonts w:ascii="Comic Sans MS" w:hAnsi="Comic Sans MS"/>
          <w:b w:val="0"/>
          <w:i/>
          <w:iCs/>
          <w:color w:val="000000"/>
        </w:rPr>
        <w:t xml:space="preserve">, </w:t>
      </w:r>
    </w:p>
    <w:p w14:paraId="647C91D8" w14:textId="77777777" w:rsidR="007923E4" w:rsidRDefault="00A00EA2" w:rsidP="00173BA2">
      <w:pPr>
        <w:pStyle w:val="Nagwek4"/>
        <w:numPr>
          <w:ilvl w:val="0"/>
          <w:numId w:val="4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>Ubezpiecz</w:t>
      </w:r>
      <w:r w:rsidR="00C05946">
        <w:rPr>
          <w:rFonts w:ascii="Comic Sans MS" w:hAnsi="Comic Sans MS"/>
          <w:b w:val="0"/>
          <w:i/>
          <w:iCs/>
          <w:color w:val="000000"/>
        </w:rPr>
        <w:t>enie dzieci</w:t>
      </w:r>
      <w:r>
        <w:rPr>
          <w:rFonts w:ascii="Comic Sans MS" w:hAnsi="Comic Sans MS"/>
          <w:b w:val="0"/>
          <w:i/>
          <w:iCs/>
          <w:color w:val="000000"/>
        </w:rPr>
        <w:t>,</w:t>
      </w:r>
      <w:r w:rsidR="00C05946">
        <w:rPr>
          <w:rFonts w:ascii="Comic Sans MS" w:hAnsi="Comic Sans MS"/>
          <w:b w:val="0"/>
          <w:i/>
          <w:iCs/>
          <w:color w:val="000000"/>
        </w:rPr>
        <w:t xml:space="preserve"> </w:t>
      </w:r>
    </w:p>
    <w:p w14:paraId="19F3F87E" w14:textId="77777777" w:rsidR="007923E4" w:rsidRDefault="007923E4" w:rsidP="00173BA2">
      <w:pPr>
        <w:pStyle w:val="Nagwek4"/>
        <w:numPr>
          <w:ilvl w:val="0"/>
          <w:numId w:val="4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>W</w:t>
      </w:r>
      <w:r w:rsidR="00A00EA2">
        <w:rPr>
          <w:rFonts w:ascii="Comic Sans MS" w:hAnsi="Comic Sans MS"/>
          <w:b w:val="0"/>
          <w:i/>
          <w:iCs/>
          <w:color w:val="000000"/>
        </w:rPr>
        <w:t xml:space="preserve">yżywienie </w:t>
      </w:r>
      <w:r>
        <w:rPr>
          <w:rFonts w:ascii="Comic Sans MS" w:hAnsi="Comic Sans MS"/>
          <w:b w:val="0"/>
          <w:i/>
          <w:iCs/>
          <w:color w:val="000000"/>
        </w:rPr>
        <w:t>-</w:t>
      </w:r>
      <w:r w:rsidR="00A00EA2">
        <w:rPr>
          <w:rFonts w:ascii="Comic Sans MS" w:hAnsi="Comic Sans MS"/>
          <w:b w:val="0"/>
          <w:i/>
          <w:iCs/>
          <w:color w:val="000000"/>
        </w:rPr>
        <w:t xml:space="preserve"> 3 posiłki dziennie oraz podwieczorek</w:t>
      </w:r>
      <w:r>
        <w:rPr>
          <w:rFonts w:ascii="Comic Sans MS" w:hAnsi="Comic Sans MS"/>
          <w:b w:val="0"/>
          <w:i/>
          <w:iCs/>
          <w:color w:val="000000"/>
        </w:rPr>
        <w:t>,</w:t>
      </w:r>
    </w:p>
    <w:p w14:paraId="3F90B844" w14:textId="77777777" w:rsidR="007923E4" w:rsidRDefault="00A00EA2" w:rsidP="00173BA2">
      <w:pPr>
        <w:pStyle w:val="Nagwek4"/>
        <w:numPr>
          <w:ilvl w:val="0"/>
          <w:numId w:val="4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>Zakwaterowanie w </w:t>
      </w:r>
      <w:r w:rsidR="00AE7183">
        <w:rPr>
          <w:rFonts w:ascii="Comic Sans MS" w:hAnsi="Comic Sans MS"/>
          <w:b w:val="0"/>
          <w:i/>
          <w:iCs/>
          <w:color w:val="000000"/>
        </w:rPr>
        <w:t>pokojach 2-6</w:t>
      </w:r>
      <w:r>
        <w:rPr>
          <w:rFonts w:ascii="Comic Sans MS" w:hAnsi="Comic Sans MS"/>
          <w:b w:val="0"/>
          <w:i/>
          <w:iCs/>
          <w:color w:val="000000"/>
        </w:rPr>
        <w:t xml:space="preserve"> osobowych z pełnym węzłem sanitarnym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2DF9CEEA" w14:textId="77777777" w:rsidR="00497A3B" w:rsidRDefault="00A00EA2" w:rsidP="00173BA2">
      <w:pPr>
        <w:pStyle w:val="Nagwek4"/>
        <w:numPr>
          <w:ilvl w:val="0"/>
          <w:numId w:val="4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 w:val="0"/>
          <w:i/>
          <w:iCs/>
          <w:color w:val="000000"/>
        </w:rPr>
        <w:t xml:space="preserve">Opiekę </w:t>
      </w:r>
      <w:r w:rsidR="007923E4">
        <w:rPr>
          <w:rFonts w:ascii="Comic Sans MS" w:hAnsi="Comic Sans MS"/>
          <w:b w:val="0"/>
          <w:i/>
          <w:iCs/>
          <w:color w:val="000000"/>
        </w:rPr>
        <w:t>wykwalifikowanej</w:t>
      </w:r>
      <w:r>
        <w:rPr>
          <w:rFonts w:ascii="Comic Sans MS" w:hAnsi="Comic Sans MS"/>
          <w:b w:val="0"/>
          <w:i/>
          <w:iCs/>
          <w:color w:val="000000"/>
        </w:rPr>
        <w:t xml:space="preserve"> kad</w:t>
      </w:r>
      <w:r w:rsidR="007923E4">
        <w:rPr>
          <w:rFonts w:ascii="Comic Sans MS" w:hAnsi="Comic Sans MS"/>
          <w:b w:val="0"/>
          <w:i/>
          <w:iCs/>
          <w:color w:val="000000"/>
        </w:rPr>
        <w:t>ry</w:t>
      </w:r>
      <w:r>
        <w:rPr>
          <w:rFonts w:ascii="Comic Sans MS" w:hAnsi="Comic Sans MS"/>
          <w:b w:val="0"/>
          <w:i/>
          <w:iCs/>
          <w:color w:val="000000"/>
        </w:rPr>
        <w:t xml:space="preserve"> pedagogiczn</w:t>
      </w:r>
      <w:r w:rsidR="007923E4">
        <w:rPr>
          <w:rFonts w:ascii="Comic Sans MS" w:hAnsi="Comic Sans MS"/>
          <w:b w:val="0"/>
          <w:i/>
          <w:iCs/>
          <w:color w:val="000000"/>
        </w:rPr>
        <w:t>ej</w:t>
      </w:r>
      <w:r>
        <w:rPr>
          <w:rFonts w:ascii="Comic Sans MS" w:hAnsi="Comic Sans MS"/>
          <w:b w:val="0"/>
          <w:i/>
          <w:iCs/>
          <w:color w:val="000000"/>
        </w:rPr>
        <w:t xml:space="preserve"> oraz instruktorsk</w:t>
      </w:r>
      <w:r w:rsidR="007923E4">
        <w:rPr>
          <w:rFonts w:ascii="Comic Sans MS" w:hAnsi="Comic Sans MS"/>
          <w:b w:val="0"/>
          <w:i/>
          <w:iCs/>
          <w:color w:val="000000"/>
        </w:rPr>
        <w:t>iej</w:t>
      </w:r>
      <w:r>
        <w:rPr>
          <w:rFonts w:ascii="Comic Sans MS" w:hAnsi="Comic Sans MS"/>
          <w:b w:val="0"/>
          <w:i/>
          <w:iCs/>
          <w:color w:val="000000"/>
        </w:rPr>
        <w:t>.</w:t>
      </w:r>
    </w:p>
    <w:p w14:paraId="6383A20D" w14:textId="77777777" w:rsidR="00A00EA2" w:rsidRDefault="00497A3B" w:rsidP="00173BA2">
      <w:pPr>
        <w:pStyle w:val="Nagwek4"/>
        <w:spacing w:line="276" w:lineRule="auto"/>
        <w:jc w:val="both"/>
        <w:rPr>
          <w:rFonts w:ascii="Comic Sans MS" w:hAnsi="Comic Sans MS"/>
          <w:b w:val="0"/>
          <w:i/>
          <w:iCs/>
          <w:color w:val="538135"/>
          <w:sz w:val="28"/>
          <w:szCs w:val="28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  <w:sz w:val="28"/>
          <w:szCs w:val="28"/>
        </w:rPr>
        <w:t>W PROGRAMIE OBOZU:</w:t>
      </w:r>
    </w:p>
    <w:p w14:paraId="4BECABA8" w14:textId="77777777" w:rsidR="00497A3B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Style w:val="Pogrubienie"/>
          <w:rFonts w:ascii="Comic Sans MS" w:hAnsi="Comic Sans MS"/>
          <w:bCs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GRY i ZABAWY TERENOWE</w:t>
      </w: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 xml:space="preserve"> 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Style w:val="Pogrubienie"/>
          <w:rFonts w:ascii="Comic Sans MS" w:hAnsi="Comic Sans MS"/>
          <w:b/>
          <w:bCs/>
          <w:i/>
          <w:iCs/>
          <w:color w:val="000000"/>
        </w:rPr>
        <w:t xml:space="preserve"> </w:t>
      </w:r>
      <w:r>
        <w:rPr>
          <w:rStyle w:val="Pogrubienie"/>
          <w:rFonts w:ascii="Comic Sans MS" w:hAnsi="Comic Sans MS"/>
          <w:bCs/>
          <w:i/>
          <w:iCs/>
          <w:color w:val="000000"/>
        </w:rPr>
        <w:t>paintball, podchody nocne</w:t>
      </w:r>
      <w:r w:rsidR="00AE7183">
        <w:rPr>
          <w:rStyle w:val="Pogrubienie"/>
          <w:rFonts w:ascii="Comic Sans MS" w:hAnsi="Comic Sans MS"/>
          <w:bCs/>
          <w:i/>
          <w:iCs/>
          <w:color w:val="000000"/>
        </w:rPr>
        <w:t>, survival</w:t>
      </w:r>
      <w:r w:rsidR="007923E4">
        <w:rPr>
          <w:rStyle w:val="Pogrubienie"/>
          <w:rFonts w:ascii="Comic Sans MS" w:hAnsi="Comic Sans MS"/>
          <w:bCs/>
          <w:i/>
          <w:iCs/>
          <w:color w:val="000000"/>
        </w:rPr>
        <w:t xml:space="preserve"> -</w:t>
      </w:r>
      <w:r w:rsidR="00AE7183">
        <w:rPr>
          <w:rStyle w:val="Pogrubienie"/>
          <w:rFonts w:ascii="Comic Sans MS" w:hAnsi="Comic Sans MS"/>
          <w:bCs/>
          <w:i/>
          <w:iCs/>
          <w:color w:val="000000"/>
        </w:rPr>
        <w:t xml:space="preserve"> do wyboru</w:t>
      </w:r>
      <w:r w:rsidR="007923E4">
        <w:rPr>
          <w:rStyle w:val="Pogrubienie"/>
          <w:rFonts w:ascii="Comic Sans MS" w:hAnsi="Comic Sans MS"/>
          <w:bCs/>
          <w:i/>
          <w:iCs/>
          <w:color w:val="000000"/>
        </w:rPr>
        <w:t>,</w:t>
      </w:r>
    </w:p>
    <w:p w14:paraId="51822B30" w14:textId="77777777" w:rsidR="00497A3B" w:rsidRDefault="00BB4FFC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Style w:val="Pogrubienie"/>
          <w:rFonts w:ascii="Comic Sans MS" w:hAnsi="Comic Sans MS"/>
          <w:b/>
          <w:bCs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ZAJĘCIA JĘZYKOWE</w:t>
      </w:r>
      <w:r>
        <w:rPr>
          <w:rStyle w:val="Pogrubienie"/>
          <w:rFonts w:ascii="Comic Sans MS" w:hAnsi="Comic Sans MS"/>
          <w:bCs/>
          <w:i/>
          <w:iCs/>
          <w:color w:val="000000"/>
        </w:rPr>
        <w:t xml:space="preserve"> 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Style w:val="Pogrubienie"/>
          <w:rFonts w:ascii="Comic Sans MS" w:hAnsi="Comic Sans MS"/>
          <w:bCs/>
          <w:i/>
          <w:iCs/>
          <w:color w:val="000000"/>
        </w:rPr>
        <w:t xml:space="preserve"> 7 razy w tygodniu po jednej godzinie</w:t>
      </w:r>
      <w:r w:rsidR="007923E4">
        <w:rPr>
          <w:rStyle w:val="Pogrubienie"/>
          <w:rFonts w:ascii="Comic Sans MS" w:hAnsi="Comic Sans MS"/>
          <w:bCs/>
          <w:i/>
          <w:iCs/>
          <w:color w:val="000000"/>
        </w:rPr>
        <w:t>,</w:t>
      </w:r>
    </w:p>
    <w:p w14:paraId="09BFC481" w14:textId="77777777" w:rsidR="00A00EA2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ZAJĘCIA SPORTOWE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Zajęcia na plaży, kąpiele morskie, gry plażowe,</w:t>
      </w:r>
      <w:r w:rsidR="007923E4">
        <w:rPr>
          <w:rFonts w:ascii="Comic Sans MS" w:hAnsi="Comic Sans MS"/>
          <w:b w:val="0"/>
          <w:i/>
          <w:iCs/>
          <w:color w:val="000000"/>
        </w:rPr>
        <w:t xml:space="preserve"> </w:t>
      </w:r>
      <w:r>
        <w:rPr>
          <w:rFonts w:ascii="Comic Sans MS" w:hAnsi="Comic Sans MS"/>
          <w:b w:val="0"/>
          <w:i/>
          <w:iCs/>
          <w:color w:val="000000"/>
        </w:rPr>
        <w:t>w tym piłka nożna, piłka siatkowa, badminton, tenis stołowy, biegi na orientację. Zawody sportowe w BNO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1CE24A34" w14:textId="77777777" w:rsidR="00497A3B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KAJAKARSTWO</w:t>
      </w:r>
      <w:r w:rsidR="00BB4FFC">
        <w:rPr>
          <w:rStyle w:val="Pogrubienie"/>
          <w:rFonts w:ascii="Comic Sans MS" w:hAnsi="Comic Sans MS"/>
          <w:b/>
          <w:bCs/>
          <w:i/>
          <w:iCs/>
          <w:color w:val="538135"/>
        </w:rPr>
        <w:t>/DESKI SUP</w:t>
      </w:r>
      <w:r>
        <w:rPr>
          <w:rFonts w:ascii="Comic Sans MS" w:hAnsi="Comic Sans MS"/>
          <w:b w:val="0"/>
          <w:i/>
          <w:iCs/>
          <w:color w:val="000000"/>
        </w:rPr>
        <w:t xml:space="preserve"> 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Zajęcia z kajakarstwa w formie rozmaitych gier zabaw dostarczą uczestnikom wielu ciekawych doznań i atrakcji. Podróż kajakami po jeziorze </w:t>
      </w:r>
      <w:r w:rsidR="00AE7183">
        <w:rPr>
          <w:rFonts w:ascii="Comic Sans MS" w:hAnsi="Comic Sans MS"/>
          <w:b w:val="0"/>
          <w:i/>
          <w:iCs/>
          <w:color w:val="000000"/>
        </w:rPr>
        <w:t>Kopań</w:t>
      </w:r>
      <w:r>
        <w:rPr>
          <w:rFonts w:ascii="Comic Sans MS" w:hAnsi="Comic Sans MS"/>
          <w:b w:val="0"/>
          <w:i/>
          <w:iCs/>
          <w:color w:val="000000"/>
        </w:rPr>
        <w:t xml:space="preserve"> pod okiem instruktorów i ratowników WOPR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30456F5A" w14:textId="77777777" w:rsidR="00FC08F5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REKREACJA</w:t>
      </w:r>
      <w:r>
        <w:rPr>
          <w:rFonts w:ascii="Comic Sans MS" w:hAnsi="Comic Sans MS"/>
          <w:b w:val="0"/>
          <w:i/>
          <w:iCs/>
          <w:color w:val="000000"/>
        </w:rPr>
        <w:t xml:space="preserve"> 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Spacery popularyzujące aktywny i zdrowy tryb życia </w:t>
      </w:r>
      <w:r w:rsidR="007923E4">
        <w:rPr>
          <w:rFonts w:ascii="Comic Sans MS" w:hAnsi="Comic Sans MS"/>
          <w:b w:val="0"/>
          <w:i/>
          <w:iCs/>
          <w:color w:val="000000"/>
        </w:rPr>
        <w:t xml:space="preserve">- </w:t>
      </w:r>
      <w:r>
        <w:rPr>
          <w:rFonts w:ascii="Comic Sans MS" w:hAnsi="Comic Sans MS"/>
          <w:b w:val="0"/>
          <w:i/>
          <w:iCs/>
          <w:color w:val="000000"/>
        </w:rPr>
        <w:t xml:space="preserve">krajoznawstwo </w:t>
      </w:r>
      <w:r w:rsidR="007923E4">
        <w:rPr>
          <w:rFonts w:ascii="Comic Sans MS" w:hAnsi="Comic Sans MS"/>
          <w:bCs w:val="0"/>
          <w:i/>
          <w:iCs/>
          <w:color w:val="000000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obcowanie z przyrodą. Klimatoterapia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72CDADF4" w14:textId="77777777" w:rsidR="00A00EA2" w:rsidRDefault="00497A3B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bCs w:val="0"/>
          <w:i/>
          <w:iCs/>
          <w:color w:val="538135"/>
        </w:rPr>
        <w:t>AQUA PARKA</w:t>
      </w:r>
      <w:r>
        <w:rPr>
          <w:rFonts w:ascii="Comic Sans MS" w:hAnsi="Comic Sans MS"/>
          <w:b w:val="0"/>
          <w:i/>
          <w:iCs/>
          <w:color w:val="000000"/>
        </w:rPr>
        <w:t xml:space="preserve"> </w:t>
      </w:r>
      <w:r w:rsidR="007923E4">
        <w:rPr>
          <w:rFonts w:ascii="Comic Sans MS" w:hAnsi="Comic Sans MS"/>
          <w:bCs w:val="0"/>
          <w:i/>
          <w:iCs/>
          <w:color w:val="538135"/>
        </w:rPr>
        <w:t>–</w:t>
      </w:r>
      <w:r>
        <w:rPr>
          <w:rFonts w:ascii="Comic Sans MS" w:hAnsi="Comic Sans MS"/>
          <w:bCs w:val="0"/>
          <w:i/>
          <w:iCs/>
          <w:color w:val="538135"/>
        </w:rPr>
        <w:t xml:space="preserve"> </w:t>
      </w:r>
      <w:r w:rsidR="007923E4">
        <w:rPr>
          <w:rFonts w:ascii="Comic Sans MS" w:hAnsi="Comic Sans MS"/>
          <w:b w:val="0"/>
          <w:i/>
          <w:iCs/>
          <w:color w:val="000000"/>
        </w:rPr>
        <w:t>Wyjście do aqua parku „</w:t>
      </w:r>
      <w:r w:rsidR="00A00EA2">
        <w:rPr>
          <w:rFonts w:ascii="Comic Sans MS" w:hAnsi="Comic Sans MS"/>
          <w:b w:val="0"/>
          <w:i/>
          <w:iCs/>
          <w:color w:val="000000"/>
        </w:rPr>
        <w:t>Panorama Morska” w Jarosł</w:t>
      </w:r>
      <w:r w:rsidR="00BB4FFC">
        <w:rPr>
          <w:rFonts w:ascii="Comic Sans MS" w:hAnsi="Comic Sans MS"/>
          <w:b w:val="0"/>
          <w:i/>
          <w:iCs/>
          <w:color w:val="000000"/>
        </w:rPr>
        <w:t>awcu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579756CF" w14:textId="77777777" w:rsidR="00A00EA2" w:rsidRDefault="00A00EA2" w:rsidP="00173BA2">
      <w:pPr>
        <w:pStyle w:val="NormalnyWeb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/>
          <w:i/>
          <w:iCs/>
          <w:color w:val="000000"/>
        </w:rPr>
      </w:pPr>
      <w:r>
        <w:rPr>
          <w:rStyle w:val="Pogrubienie"/>
          <w:rFonts w:ascii="Comic Sans MS" w:hAnsi="Comic Sans MS"/>
          <w:bCs w:val="0"/>
          <w:i/>
          <w:iCs/>
          <w:color w:val="538135"/>
        </w:rPr>
        <w:t>WYCIECZKI</w:t>
      </w:r>
      <w:r>
        <w:rPr>
          <w:rFonts w:ascii="Comic Sans MS" w:hAnsi="Comic Sans MS"/>
          <w:b/>
          <w:i/>
          <w:iCs/>
          <w:color w:val="538135"/>
        </w:rPr>
        <w:t xml:space="preserve"> </w:t>
      </w:r>
      <w:r w:rsidR="00497A3B">
        <w:rPr>
          <w:rFonts w:ascii="Comic Sans MS" w:hAnsi="Comic Sans MS"/>
          <w:b/>
          <w:i/>
          <w:iCs/>
          <w:color w:val="538135"/>
        </w:rPr>
        <w:t>-</w:t>
      </w:r>
      <w:r>
        <w:rPr>
          <w:rFonts w:ascii="Comic Sans MS" w:hAnsi="Comic Sans MS"/>
          <w:i/>
          <w:iCs/>
          <w:color w:val="000000"/>
        </w:rPr>
        <w:t xml:space="preserve"> Słomiński Park Narodowy</w:t>
      </w:r>
      <w:r>
        <w:rPr>
          <w:rFonts w:ascii="Comic Sans MS" w:hAnsi="Comic Sans MS"/>
          <w:b/>
          <w:i/>
          <w:iCs/>
          <w:color w:val="000000"/>
        </w:rPr>
        <w:t xml:space="preserve"> – </w:t>
      </w:r>
      <w:r>
        <w:rPr>
          <w:rFonts w:ascii="Comic Sans MS" w:hAnsi="Comic Sans MS"/>
          <w:i/>
          <w:iCs/>
          <w:color w:val="000000"/>
        </w:rPr>
        <w:t xml:space="preserve">Jest położony w środkowej części polskiego wybrzeża, w </w:t>
      </w:r>
      <w:hyperlink r:id="rId9" w:tooltip="Województwo pomorskie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województwie pomorskim</w:t>
        </w:r>
      </w:hyperlink>
      <w:r>
        <w:rPr>
          <w:rFonts w:ascii="Comic Sans MS" w:hAnsi="Comic Sans MS"/>
          <w:i/>
          <w:iCs/>
          <w:color w:val="000000"/>
        </w:rPr>
        <w:t xml:space="preserve">. Obejmuje </w:t>
      </w:r>
      <w:hyperlink r:id="rId10" w:tooltip="Mierzeja Łebska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Mierzeję Łebską</w:t>
        </w:r>
      </w:hyperlink>
      <w:r>
        <w:rPr>
          <w:rFonts w:ascii="Comic Sans MS" w:hAnsi="Comic Sans MS"/>
          <w:i/>
          <w:iCs/>
          <w:color w:val="000000"/>
        </w:rPr>
        <w:t>, Nizinę Gardeńsko</w:t>
      </w:r>
      <w:r w:rsidR="00FC08F5">
        <w:rPr>
          <w:rFonts w:ascii="Comic Sans MS" w:hAnsi="Comic Sans MS"/>
          <w:i/>
          <w:iCs/>
          <w:color w:val="000000"/>
        </w:rPr>
        <w:t xml:space="preserve"> </w:t>
      </w:r>
      <w:r>
        <w:rPr>
          <w:rFonts w:ascii="Comic Sans MS" w:hAnsi="Comic Sans MS"/>
          <w:i/>
          <w:iCs/>
          <w:color w:val="000000"/>
        </w:rPr>
        <w:t>-</w:t>
      </w:r>
      <w:r w:rsidR="00FC08F5">
        <w:rPr>
          <w:rFonts w:ascii="Comic Sans MS" w:hAnsi="Comic Sans MS"/>
          <w:i/>
          <w:iCs/>
          <w:color w:val="000000"/>
        </w:rPr>
        <w:t xml:space="preserve"> </w:t>
      </w:r>
      <w:r>
        <w:rPr>
          <w:rFonts w:ascii="Comic Sans MS" w:hAnsi="Comic Sans MS"/>
          <w:i/>
          <w:iCs/>
          <w:color w:val="000000"/>
        </w:rPr>
        <w:t xml:space="preserve">Łebską, fragmenty </w:t>
      </w:r>
      <w:hyperlink r:id="rId11" w:tooltip="Morena czołowa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moreny czołowej</w:t>
        </w:r>
      </w:hyperlink>
      <w:r>
        <w:rPr>
          <w:rFonts w:ascii="Comic Sans MS" w:hAnsi="Comic Sans MS"/>
          <w:i/>
          <w:iCs/>
          <w:color w:val="000000"/>
        </w:rPr>
        <w:t xml:space="preserve"> z </w:t>
      </w:r>
      <w:hyperlink r:id="rId12" w:tooltip="Zlodowacenie północnopolskie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ostatniego zlodowacenia</w:t>
        </w:r>
      </w:hyperlink>
      <w:r>
        <w:rPr>
          <w:rFonts w:ascii="Comic Sans MS" w:hAnsi="Comic Sans MS"/>
          <w:i/>
          <w:iCs/>
          <w:color w:val="000000"/>
        </w:rPr>
        <w:t xml:space="preserve"> z najwyższą kulminacją 115 m n.p.m. na wzgórzu </w:t>
      </w:r>
      <w:hyperlink r:id="rId13" w:tooltip="Rowokół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Rowokół</w:t>
        </w:r>
      </w:hyperlink>
      <w:r>
        <w:rPr>
          <w:rFonts w:ascii="Comic Sans MS" w:hAnsi="Comic Sans MS"/>
          <w:i/>
          <w:iCs/>
          <w:color w:val="000000"/>
        </w:rPr>
        <w:t xml:space="preserve"> oraz szereg jezior: </w:t>
      </w:r>
      <w:hyperlink r:id="rId14" w:tooltip="Łebsko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Łebsko</w:t>
        </w:r>
      </w:hyperlink>
      <w:r>
        <w:rPr>
          <w:rFonts w:ascii="Comic Sans MS" w:hAnsi="Comic Sans MS"/>
          <w:i/>
          <w:iCs/>
          <w:color w:val="000000"/>
        </w:rPr>
        <w:t xml:space="preserve">, </w:t>
      </w:r>
      <w:hyperlink r:id="rId15" w:tooltip="Gardno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Gardno</w:t>
        </w:r>
      </w:hyperlink>
      <w:r>
        <w:rPr>
          <w:rFonts w:ascii="Comic Sans MS" w:hAnsi="Comic Sans MS"/>
          <w:i/>
          <w:iCs/>
          <w:color w:val="000000"/>
        </w:rPr>
        <w:t xml:space="preserve">, </w:t>
      </w:r>
      <w:hyperlink r:id="rId16" w:tooltip="Jezioro Dołgie Wielkie (Wybrzeże Słowińskie)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Jezioro Dołgie Wielkie</w:t>
        </w:r>
      </w:hyperlink>
      <w:r>
        <w:rPr>
          <w:rFonts w:ascii="Comic Sans MS" w:hAnsi="Comic Sans MS"/>
          <w:i/>
          <w:iCs/>
          <w:color w:val="000000"/>
        </w:rPr>
        <w:t xml:space="preserve"> i </w:t>
      </w:r>
      <w:hyperlink r:id="rId17" w:tooltip="Obszar ochrony ścisłej Dołgie Małe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Dołgie Małe</w:t>
        </w:r>
      </w:hyperlink>
      <w:r>
        <w:rPr>
          <w:rFonts w:ascii="Comic Sans MS" w:hAnsi="Comic Sans MS"/>
          <w:i/>
          <w:iCs/>
          <w:color w:val="000000"/>
        </w:rPr>
        <w:t xml:space="preserve">. Charakterystycznymi elementami Parku są przymorskie jeziora, bagna, łąki, torfowiska, nadmorskie bory i lasy, a przede wszystkim wydmowy pas mierzei z </w:t>
      </w:r>
      <w:hyperlink r:id="rId18" w:tooltip="Wydma ruchoma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ruchomymi wydmami</w:t>
        </w:r>
      </w:hyperlink>
      <w:r>
        <w:rPr>
          <w:rFonts w:ascii="Comic Sans MS" w:hAnsi="Comic Sans MS"/>
          <w:i/>
          <w:iCs/>
          <w:color w:val="000000"/>
        </w:rPr>
        <w:t xml:space="preserve">. Symbolem Parku Narodowego jest </w:t>
      </w:r>
      <w:hyperlink r:id="rId19" w:tooltip="Mewa srebrzysta" w:history="1">
        <w:r>
          <w:rPr>
            <w:rStyle w:val="Hipercze"/>
            <w:rFonts w:ascii="Comic Sans MS" w:hAnsi="Comic Sans MS"/>
            <w:i/>
            <w:iCs/>
            <w:color w:val="000000"/>
            <w:u w:val="none"/>
          </w:rPr>
          <w:t>mewa srebrzysta</w:t>
        </w:r>
      </w:hyperlink>
      <w:r w:rsidR="007923E4">
        <w:rPr>
          <w:rFonts w:ascii="Comic Sans MS" w:hAnsi="Comic Sans MS"/>
          <w:i/>
          <w:iCs/>
          <w:color w:val="000000"/>
        </w:rPr>
        <w:t>,</w:t>
      </w:r>
    </w:p>
    <w:p w14:paraId="63EA3610" w14:textId="77777777" w:rsidR="00AE7183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Fonts w:ascii="Comic Sans MS" w:hAnsi="Comic Sans MS"/>
          <w:i/>
          <w:iCs/>
          <w:color w:val="538135"/>
        </w:rPr>
        <w:t>PARK LINOWY</w:t>
      </w:r>
      <w:r w:rsidR="00AE7183">
        <w:rPr>
          <w:rFonts w:ascii="Comic Sans MS" w:hAnsi="Comic Sans MS"/>
          <w:i/>
          <w:iCs/>
          <w:color w:val="538135"/>
        </w:rPr>
        <w:t xml:space="preserve"> - LINOLANDIA</w:t>
      </w:r>
      <w:r>
        <w:rPr>
          <w:rFonts w:ascii="Comic Sans MS" w:hAnsi="Comic Sans MS"/>
          <w:i/>
          <w:iCs/>
          <w:color w:val="538135"/>
        </w:rPr>
        <w:t xml:space="preserve"> w </w:t>
      </w:r>
      <w:r w:rsidR="00AE7183">
        <w:rPr>
          <w:rFonts w:ascii="Comic Sans MS" w:hAnsi="Comic Sans MS"/>
          <w:i/>
          <w:iCs/>
          <w:color w:val="538135"/>
        </w:rPr>
        <w:t>Wi</w:t>
      </w:r>
      <w:r w:rsidR="00BB4FFC">
        <w:rPr>
          <w:rFonts w:ascii="Comic Sans MS" w:hAnsi="Comic Sans MS"/>
          <w:i/>
          <w:iCs/>
          <w:color w:val="538135"/>
        </w:rPr>
        <w:t>ciu</w:t>
      </w:r>
      <w:r>
        <w:rPr>
          <w:rFonts w:ascii="Comic Sans MS" w:hAnsi="Comic Sans MS"/>
          <w:b w:val="0"/>
          <w:i/>
          <w:iCs/>
          <w:color w:val="000000"/>
        </w:rPr>
        <w:t xml:space="preserve"> </w:t>
      </w:r>
      <w:r w:rsidR="00497A3B" w:rsidRPr="007923E4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zajęcia dla dzieci i młodzieży polegają na pokonaniu wybranej trasy. Park Linowy w jest jednym z największych tego typu obiektów na Pomorzu. Trasy linowe rozmieszczone są w lesie. Z myślą o dzieciach zaproponowaliśmy mini przeszkody linowe, które nasi najmłodsi goście mogą pokonać samodzielnie i bezpiecznie</w:t>
      </w:r>
      <w:r w:rsidR="00AE7183">
        <w:rPr>
          <w:rFonts w:ascii="Comic Sans MS" w:hAnsi="Comic Sans MS"/>
          <w:b w:val="0"/>
          <w:i/>
          <w:iCs/>
          <w:color w:val="000000"/>
        </w:rPr>
        <w:t>. Park Linowy jest nie tylko obiektem sportowo rekreacyjnym. Pełni również funkcję rozwojowo-dydaktyczną umożliwiającą naukę poprzez doświadczenie zdobyte podczas zabawy w parku linowym, a właśnie ona jest pierwszą lekcją oceny ryzyka</w:t>
      </w:r>
      <w:r w:rsidR="007923E4">
        <w:rPr>
          <w:rFonts w:ascii="Comic Sans MS" w:hAnsi="Comic Sans MS"/>
          <w:b w:val="0"/>
          <w:i/>
          <w:iCs/>
          <w:color w:val="000000"/>
        </w:rPr>
        <w:t>,</w:t>
      </w:r>
    </w:p>
    <w:p w14:paraId="2B28EF1D" w14:textId="77777777" w:rsidR="002B29BD" w:rsidRDefault="00742D8E" w:rsidP="00173BA2">
      <w:pPr>
        <w:pStyle w:val="NormalnyWeb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b/>
          <w:i/>
          <w:iCs/>
          <w:color w:val="538135"/>
        </w:rPr>
        <w:t>REJS STATKIEM WIKINGÓW -</w:t>
      </w:r>
      <w:r>
        <w:rPr>
          <w:rFonts w:ascii="Comic Sans MS" w:hAnsi="Comic Sans MS"/>
          <w:b/>
          <w:i/>
          <w:iCs/>
          <w:color w:val="000000"/>
        </w:rPr>
        <w:t xml:space="preserve"> </w:t>
      </w:r>
      <w:r w:rsidR="007923E4">
        <w:rPr>
          <w:rFonts w:ascii="Comic Sans MS" w:hAnsi="Comic Sans MS"/>
          <w:i/>
          <w:iCs/>
          <w:color w:val="000000"/>
        </w:rPr>
        <w:t>Statki</w:t>
      </w:r>
      <w:r w:rsidR="002B29BD">
        <w:rPr>
          <w:rFonts w:ascii="Comic Sans MS" w:hAnsi="Comic Sans MS"/>
          <w:i/>
          <w:iCs/>
          <w:color w:val="000000"/>
        </w:rPr>
        <w:t xml:space="preserve"> stylizowane są głównie na XVII- wieczne galeony. Jedna z jednostek wybudowana została w stylu łodzi Wikingów. Każda starannie zaprojektowana jednostka jest oryginalną i niepowtarzalną atrakcją turystyczną. </w:t>
      </w:r>
      <w:r w:rsidR="007923E4">
        <w:rPr>
          <w:rFonts w:ascii="Comic Sans MS" w:hAnsi="Comic Sans MS"/>
          <w:i/>
          <w:iCs/>
          <w:color w:val="000000"/>
        </w:rPr>
        <w:t>S</w:t>
      </w:r>
      <w:r w:rsidR="002B29BD">
        <w:rPr>
          <w:rFonts w:ascii="Comic Sans MS" w:hAnsi="Comic Sans MS"/>
          <w:i/>
          <w:iCs/>
          <w:color w:val="000000"/>
        </w:rPr>
        <w:t>tatki zapewniają pasażerom nie tylko przyjemność związaną z kołysaniem się po falach, ale również komfort przebywania w niepowtarzalnej atmosferze</w:t>
      </w:r>
      <w:r w:rsidR="007923E4">
        <w:rPr>
          <w:rFonts w:ascii="Comic Sans MS" w:hAnsi="Comic Sans MS"/>
          <w:i/>
          <w:iCs/>
          <w:color w:val="000000"/>
        </w:rPr>
        <w:t>,</w:t>
      </w:r>
    </w:p>
    <w:p w14:paraId="5C69E335" w14:textId="77777777" w:rsidR="00A00EA2" w:rsidRDefault="00A00EA2" w:rsidP="00173BA2">
      <w:pPr>
        <w:pStyle w:val="Nagwek4"/>
        <w:numPr>
          <w:ilvl w:val="0"/>
          <w:numId w:val="3"/>
        </w:numPr>
        <w:spacing w:line="276" w:lineRule="auto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rStyle w:val="Pogrubienie"/>
          <w:rFonts w:ascii="Comic Sans MS" w:hAnsi="Comic Sans MS"/>
          <w:b/>
          <w:bCs/>
          <w:i/>
          <w:iCs/>
          <w:color w:val="538135"/>
        </w:rPr>
        <w:t>ZAJĘCIA INTEGRACYJNE</w:t>
      </w:r>
      <w:r>
        <w:rPr>
          <w:rFonts w:ascii="Comic Sans MS" w:hAnsi="Comic Sans MS"/>
          <w:b w:val="0"/>
          <w:i/>
          <w:iCs/>
          <w:color w:val="538135"/>
        </w:rPr>
        <w:t xml:space="preserve"> </w:t>
      </w:r>
      <w:r w:rsidR="00497A3B">
        <w:rPr>
          <w:rFonts w:ascii="Comic Sans MS" w:hAnsi="Comic Sans MS"/>
          <w:bCs w:val="0"/>
          <w:i/>
          <w:iCs/>
          <w:color w:val="538135"/>
        </w:rPr>
        <w:t>-</w:t>
      </w:r>
      <w:r>
        <w:rPr>
          <w:rFonts w:ascii="Comic Sans MS" w:hAnsi="Comic Sans MS"/>
          <w:b w:val="0"/>
          <w:i/>
          <w:iCs/>
          <w:color w:val="000000"/>
        </w:rPr>
        <w:t xml:space="preserve"> Dyskoteki, konkursy, teleturnieje. Ogniska z pieczeniem kiełbasek</w:t>
      </w:r>
      <w:r w:rsidR="007923E4">
        <w:rPr>
          <w:rFonts w:ascii="Comic Sans MS" w:hAnsi="Comic Sans MS"/>
          <w:b w:val="0"/>
          <w:i/>
          <w:iCs/>
          <w:color w:val="000000"/>
        </w:rPr>
        <w:t>.</w:t>
      </w:r>
    </w:p>
    <w:p w14:paraId="653E4084" w14:textId="77777777" w:rsidR="007923E4" w:rsidRDefault="008E2455" w:rsidP="00173BA2">
      <w:pPr>
        <w:pStyle w:val="Nagwek4"/>
        <w:spacing w:line="276" w:lineRule="auto"/>
        <w:ind w:left="720"/>
        <w:jc w:val="both"/>
        <w:rPr>
          <w:rFonts w:ascii="Comic Sans MS" w:hAnsi="Comic Sans MS"/>
          <w:b w:val="0"/>
          <w:i/>
          <w:iCs/>
          <w:color w:val="000000"/>
        </w:rPr>
      </w:pPr>
      <w:r>
        <w:rPr>
          <w:i/>
          <w:iCs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1126DA45" wp14:editId="1A9037F9">
            <wp:simplePos x="0" y="0"/>
            <wp:positionH relativeFrom="column">
              <wp:posOffset>-678180</wp:posOffset>
            </wp:positionH>
            <wp:positionV relativeFrom="paragraph">
              <wp:posOffset>138430</wp:posOffset>
            </wp:positionV>
            <wp:extent cx="2074545" cy="2396490"/>
            <wp:effectExtent l="0" t="0" r="0" b="0"/>
            <wp:wrapNone/>
            <wp:docPr id="4" name="dimg_5Y_MarWdGvy-wPAPypmd6QE_3" descr="Zdjęcie 1 z 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5Y_MarWdGvy-wPAPypmd6QE_3" descr="Zdjęcie 1 z 4"/>
                    <pic:cNvPicPr>
                      <a:picLocks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29C01A0F" wp14:editId="627FA8A3">
            <wp:simplePos x="0" y="0"/>
            <wp:positionH relativeFrom="column">
              <wp:posOffset>4371975</wp:posOffset>
            </wp:positionH>
            <wp:positionV relativeFrom="paragraph">
              <wp:posOffset>148590</wp:posOffset>
            </wp:positionV>
            <wp:extent cx="2074545" cy="2386330"/>
            <wp:effectExtent l="0" t="0" r="0" b="0"/>
            <wp:wrapNone/>
            <wp:docPr id="5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E071C" w14:textId="77777777" w:rsidR="002B29BD" w:rsidRDefault="008E2455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000000"/>
        </w:rPr>
      </w:pPr>
      <w:r>
        <w:rPr>
          <w:i/>
          <w:iCs/>
          <w:noProof/>
          <w:color w:val="000000"/>
        </w:rPr>
        <w:drawing>
          <wp:anchor distT="0" distB="0" distL="114300" distR="114300" simplePos="0" relativeHeight="251657216" behindDoc="1" locked="0" layoutInCell="1" allowOverlap="1" wp14:anchorId="2BACE5F3" wp14:editId="3DB84D70">
            <wp:simplePos x="0" y="0"/>
            <wp:positionH relativeFrom="column">
              <wp:posOffset>1469390</wp:posOffset>
            </wp:positionH>
            <wp:positionV relativeFrom="paragraph">
              <wp:posOffset>22860</wp:posOffset>
            </wp:positionV>
            <wp:extent cx="2814955" cy="1875790"/>
            <wp:effectExtent l="0" t="0" r="0" b="0"/>
            <wp:wrapNone/>
            <wp:docPr id="3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37A04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488CB1D0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588E418B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64754830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025F395A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1A27D1FE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04AFBBC5" w14:textId="77777777" w:rsidR="00391636" w:rsidRDefault="00391636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64C32B69" w14:textId="77777777" w:rsidR="00391636" w:rsidRDefault="00391636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</w:p>
    <w:p w14:paraId="2E6559DA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538135"/>
          <w:sz w:val="28"/>
          <w:szCs w:val="28"/>
        </w:rPr>
      </w:pPr>
      <w:r>
        <w:rPr>
          <w:rFonts w:ascii="Comic Sans MS" w:hAnsi="Comic Sans MS"/>
          <w:b/>
          <w:bCs/>
          <w:i/>
          <w:iCs/>
          <w:color w:val="538135"/>
          <w:sz w:val="28"/>
          <w:szCs w:val="28"/>
        </w:rPr>
        <w:t>KOSZTORYS</w:t>
      </w:r>
    </w:p>
    <w:p w14:paraId="0134B998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  <w:sz w:val="20"/>
          <w:szCs w:val="20"/>
        </w:rPr>
      </w:pPr>
    </w:p>
    <w:p w14:paraId="5EC0B4F0" w14:textId="77777777" w:rsidR="00A00EA2" w:rsidRDefault="00391636" w:rsidP="00173BA2">
      <w:pPr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 xml:space="preserve">Zakwaterowanie </w:t>
      </w:r>
    </w:p>
    <w:p w14:paraId="21EA4849" w14:textId="77777777" w:rsidR="00A00EA2" w:rsidRDefault="00A00EA2" w:rsidP="00173BA2">
      <w:pPr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 xml:space="preserve">atrakcje turystyczno </w:t>
      </w:r>
      <w:r w:rsidR="007923E4">
        <w:rPr>
          <w:rFonts w:ascii="Comic Sans MS" w:hAnsi="Comic Sans MS"/>
          <w:i/>
          <w:iCs/>
          <w:color w:val="000000"/>
        </w:rPr>
        <w:t>-</w:t>
      </w:r>
      <w:r>
        <w:rPr>
          <w:rFonts w:ascii="Comic Sans MS" w:hAnsi="Comic Sans MS"/>
          <w:i/>
          <w:iCs/>
          <w:color w:val="000000"/>
        </w:rPr>
        <w:t xml:space="preserve"> sportowe,  </w:t>
      </w:r>
    </w:p>
    <w:p w14:paraId="33E3E971" w14:textId="77777777" w:rsidR="00A00EA2" w:rsidRDefault="00A00EA2" w:rsidP="00173BA2">
      <w:pPr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wyżywienie (śniadanie, II śniadanie lub podwieczorek, obiad, kolacja)</w:t>
      </w:r>
      <w:r w:rsidR="007923E4">
        <w:rPr>
          <w:rFonts w:ascii="Comic Sans MS" w:hAnsi="Comic Sans MS"/>
          <w:i/>
          <w:iCs/>
          <w:color w:val="000000"/>
        </w:rPr>
        <w:t>,</w:t>
      </w:r>
    </w:p>
    <w:p w14:paraId="497F747C" w14:textId="77777777" w:rsidR="00A00EA2" w:rsidRDefault="00A00EA2" w:rsidP="00173BA2">
      <w:pPr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przejazd autokarem</w:t>
      </w:r>
      <w:r w:rsidR="007923E4">
        <w:rPr>
          <w:rFonts w:ascii="Comic Sans MS" w:hAnsi="Comic Sans MS"/>
          <w:i/>
          <w:iCs/>
          <w:color w:val="000000"/>
        </w:rPr>
        <w:t>.</w:t>
      </w:r>
    </w:p>
    <w:p w14:paraId="39A48A1F" w14:textId="77777777" w:rsidR="007923E4" w:rsidRDefault="00A00EA2" w:rsidP="00391636">
      <w:pPr>
        <w:spacing w:line="276" w:lineRule="auto"/>
        <w:ind w:left="360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 xml:space="preserve"> </w:t>
      </w:r>
    </w:p>
    <w:p w14:paraId="78538F44" w14:textId="77777777" w:rsidR="00A00EA2" w:rsidRDefault="008E2455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noProof/>
          <w:color w:val="000000"/>
        </w:rPr>
      </w:r>
      <w:r w:rsidR="008E2455">
        <w:rPr>
          <w:rFonts w:ascii="Comic Sans MS" w:hAnsi="Comic Sans MS"/>
          <w:i/>
          <w:iCs/>
          <w:noProof/>
          <w:color w:val="000000"/>
        </w:rPr>
        <w:pict>
          <v:rect id="_x0000_i1027" style="width:0;height:1.5pt" o:hralign="center" o:hrstd="t" o:hr="t" fillcolor="#a0a0a0" stroked="f"/>
        </w:pict>
      </w:r>
    </w:p>
    <w:p w14:paraId="38AC12E6" w14:textId="77777777" w:rsidR="00391636" w:rsidRPr="00391636" w:rsidRDefault="00391636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</w:p>
    <w:p w14:paraId="3C5DCA50" w14:textId="77777777" w:rsidR="00A00EA2" w:rsidRDefault="00A00EA2" w:rsidP="00391636">
      <w:pPr>
        <w:spacing w:line="276" w:lineRule="auto"/>
        <w:jc w:val="center"/>
        <w:rPr>
          <w:rFonts w:ascii="Comic Sans MS" w:hAnsi="Comic Sans MS"/>
          <w:b/>
          <w:bCs/>
          <w:i/>
          <w:iCs/>
          <w:color w:val="C45911"/>
          <w:sz w:val="72"/>
          <w:szCs w:val="72"/>
        </w:rPr>
      </w:pPr>
      <w:r>
        <w:rPr>
          <w:rFonts w:ascii="Comic Sans MS" w:hAnsi="Comic Sans MS"/>
          <w:b/>
          <w:bCs/>
          <w:i/>
          <w:iCs/>
          <w:color w:val="C45911"/>
          <w:sz w:val="72"/>
          <w:szCs w:val="72"/>
        </w:rPr>
        <w:t>Zapraszamy</w:t>
      </w:r>
      <w:r w:rsidR="007923E4">
        <w:rPr>
          <w:rFonts w:ascii="Comic Sans MS" w:hAnsi="Comic Sans MS"/>
          <w:b/>
          <w:bCs/>
          <w:i/>
          <w:iCs/>
          <w:color w:val="C45911"/>
          <w:sz w:val="72"/>
          <w:szCs w:val="72"/>
        </w:rPr>
        <w:t>!</w:t>
      </w:r>
    </w:p>
    <w:p w14:paraId="752720D9" w14:textId="77777777" w:rsidR="00391636" w:rsidRPr="00391636" w:rsidRDefault="00391636" w:rsidP="00391636">
      <w:pPr>
        <w:spacing w:line="276" w:lineRule="auto"/>
        <w:jc w:val="center"/>
        <w:rPr>
          <w:rFonts w:ascii="Comic Sans MS" w:hAnsi="Comic Sans MS"/>
          <w:b/>
          <w:bCs/>
          <w:i/>
          <w:iCs/>
          <w:color w:val="C45911"/>
          <w:sz w:val="32"/>
          <w:szCs w:val="32"/>
        </w:rPr>
      </w:pPr>
    </w:p>
    <w:p w14:paraId="7924111A" w14:textId="77777777" w:rsidR="00A00EA2" w:rsidRDefault="002B29BD" w:rsidP="00173BA2">
      <w:pPr>
        <w:spacing w:line="276" w:lineRule="auto"/>
        <w:jc w:val="both"/>
        <w:rPr>
          <w:rFonts w:ascii="Comic Sans MS" w:hAnsi="Comic Sans MS"/>
          <w:b/>
          <w:i/>
          <w:iCs/>
          <w:color w:val="000000"/>
          <w:sz w:val="28"/>
          <w:szCs w:val="28"/>
        </w:rPr>
      </w:pPr>
      <w:r>
        <w:rPr>
          <w:rFonts w:ascii="Comic Sans MS" w:hAnsi="Comic Sans MS"/>
          <w:b/>
          <w:i/>
          <w:iCs/>
          <w:color w:val="538135"/>
        </w:rPr>
        <w:t>CAŁKOWITY KOSZT POBYT</w:t>
      </w:r>
      <w:r w:rsidR="00A00EA2">
        <w:rPr>
          <w:rFonts w:ascii="Comic Sans MS" w:hAnsi="Comic Sans MS"/>
          <w:b/>
          <w:i/>
          <w:iCs/>
          <w:color w:val="538135"/>
        </w:rPr>
        <w:t>U</w:t>
      </w:r>
      <w:r w:rsidR="007923E4">
        <w:rPr>
          <w:rFonts w:ascii="Comic Sans MS" w:hAnsi="Comic Sans MS"/>
          <w:b/>
          <w:i/>
          <w:iCs/>
          <w:color w:val="538135"/>
        </w:rPr>
        <w:t xml:space="preserve"> </w:t>
      </w:r>
      <w:r w:rsidR="00A00EA2">
        <w:rPr>
          <w:rFonts w:ascii="Comic Sans MS" w:hAnsi="Comic Sans MS"/>
          <w:b/>
          <w:i/>
          <w:iCs/>
          <w:color w:val="000000"/>
        </w:rPr>
        <w:t xml:space="preserve">- </w:t>
      </w:r>
      <w:r w:rsidR="00A00EA2">
        <w:rPr>
          <w:rFonts w:ascii="Comic Sans MS" w:hAnsi="Comic Sans MS"/>
          <w:bCs/>
          <w:i/>
          <w:iCs/>
          <w:color w:val="000000"/>
        </w:rPr>
        <w:t>uczestnika wynosi</w:t>
      </w:r>
      <w:r w:rsidR="00A00EA2">
        <w:rPr>
          <w:rFonts w:ascii="Comic Sans MS" w:hAnsi="Comic Sans MS"/>
          <w:b/>
          <w:i/>
          <w:iCs/>
          <w:color w:val="000000"/>
        </w:rPr>
        <w:t xml:space="preserve"> </w:t>
      </w:r>
      <w:r w:rsidR="00A3614B">
        <w:rPr>
          <w:rFonts w:ascii="Comic Sans MS" w:hAnsi="Comic Sans MS"/>
          <w:b/>
          <w:i/>
          <w:iCs/>
          <w:color w:val="000000"/>
          <w:sz w:val="28"/>
          <w:szCs w:val="28"/>
          <w:u w:val="single"/>
        </w:rPr>
        <w:t>30</w:t>
      </w:r>
      <w:r w:rsidR="00A00EA2">
        <w:rPr>
          <w:rFonts w:ascii="Comic Sans MS" w:hAnsi="Comic Sans MS"/>
          <w:b/>
          <w:i/>
          <w:iCs/>
          <w:color w:val="000000"/>
          <w:sz w:val="28"/>
          <w:szCs w:val="28"/>
          <w:u w:val="single"/>
        </w:rPr>
        <w:t>90 zł</w:t>
      </w:r>
      <w:r w:rsidR="00A00EA2">
        <w:rPr>
          <w:rFonts w:ascii="Comic Sans MS" w:hAnsi="Comic Sans MS"/>
          <w:b/>
          <w:i/>
          <w:iCs/>
          <w:color w:val="000000"/>
          <w:sz w:val="28"/>
          <w:szCs w:val="28"/>
        </w:rPr>
        <w:t>.</w:t>
      </w:r>
    </w:p>
    <w:p w14:paraId="77B0FE6A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i/>
          <w:iCs/>
          <w:color w:val="000000"/>
        </w:rPr>
      </w:pPr>
    </w:p>
    <w:p w14:paraId="5C1D1EF8" w14:textId="77777777" w:rsidR="007923E4" w:rsidRDefault="00A00EA2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 xml:space="preserve">Zgłoszenie dziecka na </w:t>
      </w:r>
      <w:r w:rsidR="00BB4FFC">
        <w:rPr>
          <w:rFonts w:ascii="Comic Sans MS" w:hAnsi="Comic Sans MS"/>
          <w:i/>
          <w:iCs/>
          <w:color w:val="000000"/>
        </w:rPr>
        <w:t xml:space="preserve">obóz </w:t>
      </w:r>
      <w:r>
        <w:rPr>
          <w:rFonts w:ascii="Comic Sans MS" w:hAnsi="Comic Sans MS"/>
          <w:i/>
          <w:iCs/>
          <w:color w:val="000000"/>
        </w:rPr>
        <w:t xml:space="preserve">proszę wysyłać do P. Oleszka, </w:t>
      </w:r>
      <w:r w:rsidR="00BB4FFC">
        <w:rPr>
          <w:rFonts w:ascii="Comic Sans MS" w:hAnsi="Comic Sans MS"/>
          <w:i/>
          <w:iCs/>
          <w:color w:val="000000"/>
        </w:rPr>
        <w:t xml:space="preserve">P. Galusek, P Woźniak </w:t>
      </w:r>
      <w:r>
        <w:rPr>
          <w:rFonts w:ascii="Comic Sans MS" w:hAnsi="Comic Sans MS"/>
          <w:i/>
          <w:iCs/>
          <w:color w:val="000000"/>
        </w:rPr>
        <w:t>P. Hyjka i P. Lippy na watsapa lub maila</w:t>
      </w:r>
      <w:r w:rsidR="007923E4">
        <w:rPr>
          <w:rFonts w:ascii="Comic Sans MS" w:hAnsi="Comic Sans MS"/>
          <w:i/>
          <w:iCs/>
          <w:color w:val="000000"/>
        </w:rPr>
        <w:t xml:space="preserve">. </w:t>
      </w:r>
    </w:p>
    <w:p w14:paraId="6439F0AD" w14:textId="77777777" w:rsidR="007923E4" w:rsidRDefault="007923E4" w:rsidP="00173BA2">
      <w:pPr>
        <w:spacing w:line="276" w:lineRule="auto"/>
        <w:jc w:val="both"/>
        <w:rPr>
          <w:rFonts w:ascii="Comic Sans MS" w:hAnsi="Comic Sans MS"/>
          <w:b/>
          <w:bCs/>
          <w:i/>
          <w:iCs/>
          <w:color w:val="000000"/>
        </w:rPr>
      </w:pPr>
      <w:r>
        <w:rPr>
          <w:rFonts w:ascii="Comic Sans MS" w:hAnsi="Comic Sans MS"/>
          <w:b/>
          <w:bCs/>
          <w:i/>
          <w:iCs/>
          <w:color w:val="000000"/>
        </w:rPr>
        <w:t>Zgłoszenie jest równoznaczne z zobowiązaniem się do wpłaty zaliczki w kwocie 400 zł do 15 listopada 2026 r. a resztę kwoty do dnia 30.06.2026 r.</w:t>
      </w:r>
    </w:p>
    <w:p w14:paraId="1DD2FBDC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</w:p>
    <w:p w14:paraId="4214E6B0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i/>
          <w:iCs/>
          <w:color w:val="000000"/>
        </w:rPr>
      </w:pPr>
      <w:r>
        <w:rPr>
          <w:rFonts w:ascii="Comic Sans MS" w:hAnsi="Comic Sans MS"/>
          <w:i/>
          <w:iCs/>
          <w:color w:val="000000"/>
        </w:rPr>
        <w:t>Proszę o wpłacanie zaliczki na obóz sportowy na konto klubowe.</w:t>
      </w:r>
    </w:p>
    <w:p w14:paraId="36E2B785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b/>
          <w:i/>
          <w:iCs/>
          <w:color w:val="000000"/>
        </w:rPr>
      </w:pPr>
      <w:r>
        <w:rPr>
          <w:rFonts w:ascii="Comic Sans MS" w:hAnsi="Comic Sans MS"/>
          <w:b/>
          <w:i/>
          <w:iCs/>
          <w:color w:val="000000"/>
        </w:rPr>
        <w:t xml:space="preserve">BS Gogolin - 29 8883 0005 2001 0012 9264 0001 </w:t>
      </w:r>
      <w:r>
        <w:rPr>
          <w:rFonts w:ascii="Comic Sans MS" w:hAnsi="Comic Sans MS"/>
          <w:bCs/>
          <w:i/>
          <w:iCs/>
          <w:color w:val="000000"/>
        </w:rPr>
        <w:t>z dopiskiem</w:t>
      </w:r>
      <w:r>
        <w:rPr>
          <w:rFonts w:ascii="Comic Sans MS" w:hAnsi="Comic Sans MS"/>
          <w:b/>
          <w:i/>
          <w:iCs/>
          <w:color w:val="000000"/>
        </w:rPr>
        <w:t xml:space="preserve"> - Obóz </w:t>
      </w:r>
      <w:r w:rsidR="00AE7183">
        <w:rPr>
          <w:rFonts w:ascii="Comic Sans MS" w:hAnsi="Comic Sans MS"/>
          <w:b/>
          <w:i/>
          <w:iCs/>
          <w:color w:val="000000"/>
        </w:rPr>
        <w:t>Wicie</w:t>
      </w:r>
      <w:r>
        <w:rPr>
          <w:rFonts w:ascii="Comic Sans MS" w:hAnsi="Comic Sans MS"/>
          <w:b/>
          <w:i/>
          <w:iCs/>
          <w:color w:val="000000"/>
        </w:rPr>
        <w:t xml:space="preserve"> 202</w:t>
      </w:r>
      <w:r w:rsidR="00AE7183">
        <w:rPr>
          <w:rFonts w:ascii="Comic Sans MS" w:hAnsi="Comic Sans MS"/>
          <w:b/>
          <w:i/>
          <w:iCs/>
          <w:color w:val="000000"/>
        </w:rPr>
        <w:t>7 – Imię i nazwisko uczestnika</w:t>
      </w:r>
    </w:p>
    <w:p w14:paraId="32A72B08" w14:textId="77777777" w:rsidR="00A00EA2" w:rsidRDefault="00A00EA2" w:rsidP="00173BA2">
      <w:pPr>
        <w:spacing w:line="276" w:lineRule="auto"/>
        <w:jc w:val="both"/>
        <w:rPr>
          <w:rFonts w:ascii="Comic Sans MS" w:hAnsi="Comic Sans MS"/>
          <w:b/>
          <w:i/>
          <w:iCs/>
          <w:color w:val="000000"/>
        </w:rPr>
      </w:pPr>
    </w:p>
    <w:p w14:paraId="522A90D8" w14:textId="77777777" w:rsidR="00742D8E" w:rsidRDefault="00742D8E" w:rsidP="00173BA2">
      <w:pPr>
        <w:spacing w:line="276" w:lineRule="auto"/>
        <w:jc w:val="both"/>
        <w:rPr>
          <w:i/>
          <w:iCs/>
          <w:color w:val="000000"/>
        </w:rPr>
      </w:pPr>
    </w:p>
    <w:p w14:paraId="46039E7D" w14:textId="77777777" w:rsidR="00742D8E" w:rsidRDefault="00742D8E" w:rsidP="00173BA2">
      <w:pPr>
        <w:spacing w:line="276" w:lineRule="auto"/>
        <w:jc w:val="both"/>
        <w:rPr>
          <w:i/>
          <w:iCs/>
          <w:color w:val="000000"/>
        </w:rPr>
      </w:pPr>
    </w:p>
    <w:p w14:paraId="13E3EA18" w14:textId="77777777" w:rsidR="00A00EA2" w:rsidRDefault="00A00EA2" w:rsidP="00173BA2">
      <w:pPr>
        <w:spacing w:line="276" w:lineRule="auto"/>
        <w:jc w:val="both"/>
        <w:rPr>
          <w:i/>
          <w:iCs/>
          <w:color w:val="000000"/>
        </w:rPr>
      </w:pPr>
    </w:p>
    <w:sectPr w:rsidR="00A00EA2" w:rsidSect="007923E4">
      <w:pgSz w:w="11906" w:h="16838"/>
      <w:pgMar w:top="540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4AA7"/>
    <w:multiLevelType w:val="hybridMultilevel"/>
    <w:tmpl w:val="B63A7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2725"/>
    <w:multiLevelType w:val="hybridMultilevel"/>
    <w:tmpl w:val="E0A49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740D3"/>
    <w:multiLevelType w:val="hybridMultilevel"/>
    <w:tmpl w:val="1A8E2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47F1C"/>
    <w:multiLevelType w:val="hybridMultilevel"/>
    <w:tmpl w:val="259079D4"/>
    <w:lvl w:ilvl="0" w:tplc="06821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7614956">
    <w:abstractNumId w:val="3"/>
  </w:num>
  <w:num w:numId="2" w16cid:durableId="1348562312">
    <w:abstractNumId w:val="1"/>
  </w:num>
  <w:num w:numId="3" w16cid:durableId="1181508949">
    <w:abstractNumId w:val="0"/>
  </w:num>
  <w:num w:numId="4" w16cid:durableId="1024869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A2"/>
    <w:rsid w:val="00173BA2"/>
    <w:rsid w:val="001801D8"/>
    <w:rsid w:val="002B29BD"/>
    <w:rsid w:val="00391636"/>
    <w:rsid w:val="00497A3B"/>
    <w:rsid w:val="00507966"/>
    <w:rsid w:val="00637795"/>
    <w:rsid w:val="00742D8E"/>
    <w:rsid w:val="007923E4"/>
    <w:rsid w:val="008417DE"/>
    <w:rsid w:val="008E2455"/>
    <w:rsid w:val="009E496D"/>
    <w:rsid w:val="00A00EA2"/>
    <w:rsid w:val="00A3614B"/>
    <w:rsid w:val="00AC66A4"/>
    <w:rsid w:val="00AE7183"/>
    <w:rsid w:val="00BB4FFC"/>
    <w:rsid w:val="00BC6454"/>
    <w:rsid w:val="00C00194"/>
    <w:rsid w:val="00C05946"/>
    <w:rsid w:val="00FC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CDA6952"/>
  <w15:chartTrackingRefBased/>
  <w15:docId w15:val="{01EE36A0-9420-6944-B28F-A6F8B071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00EA2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417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qFormat/>
    <w:rsid w:val="00A00EA2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Pogrubienie">
    <w:name w:val="Strong"/>
    <w:qFormat/>
    <w:rsid w:val="00A00EA2"/>
    <w:rPr>
      <w:b/>
      <w:bCs/>
    </w:rPr>
  </w:style>
  <w:style w:type="paragraph" w:styleId="NormalnyWeb">
    <w:name w:val="Normal (Web)"/>
    <w:basedOn w:val="Normalny"/>
    <w:rsid w:val="00A00EA2"/>
    <w:pPr>
      <w:spacing w:before="100" w:beforeAutospacing="1" w:after="100" w:afterAutospacing="1"/>
    </w:pPr>
  </w:style>
  <w:style w:type="character" w:styleId="Hipercze">
    <w:name w:val="Hyperlink"/>
    <w:rsid w:val="00A00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30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3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verna.pl/hotel/diuna-wicie-wicie-k-jaroslawca" TargetMode="External" /><Relationship Id="rId13" Type="http://schemas.openxmlformats.org/officeDocument/2006/relationships/hyperlink" Target="https://pl.wikipedia.org/wiki/Rowok%C3%B3%C5%82" TargetMode="External" /><Relationship Id="rId18" Type="http://schemas.openxmlformats.org/officeDocument/2006/relationships/hyperlink" Target="https://pl.wikipedia.org/wiki/Wydma_ruchoma" TargetMode="External" /><Relationship Id="rId26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image" Target="https://lh3.googleusercontent.com/grass-cs/AABkmLcZ_Y_3Eg8nQVVTRdYY_6ZaaN9lk4msHbUafibOcpBXGZLkrS_5jeC0nFvljDV7WDpuhc-XxHmBsqJBDIjbaRZ7zjoa-vbjPWbt9HLgKOGn_G8Mw6nYWp9FWD7An4hdULz-JGUM=w270-h312-n-k-no" TargetMode="External" /><Relationship Id="rId7" Type="http://schemas.openxmlformats.org/officeDocument/2006/relationships/hyperlink" Target="https://mojadiuna.pl/obiekty/wicie-diuna/" TargetMode="External" /><Relationship Id="rId12" Type="http://schemas.openxmlformats.org/officeDocument/2006/relationships/hyperlink" Target="https://pl.wikipedia.org/wiki/Zlodowacenie_p%C3%B3%C5%82nocnopolskie" TargetMode="External" /><Relationship Id="rId17" Type="http://schemas.openxmlformats.org/officeDocument/2006/relationships/hyperlink" Target="https://pl.wikipedia.org/wiki/Obszar_ochrony_%C5%9Bcis%C5%82ej_Do%C5%82gie_Ma%C5%82e" TargetMode="External" /><Relationship Id="rId25" Type="http://schemas.openxmlformats.org/officeDocument/2006/relationships/image" Target="https://galeony.pl/uploads/ckeditor/pictures/117/content_DSC06840.JPG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pl.wikipedia.org/wiki/Jezioro_Do%C5%82gie_Wielkie_(Wybrze%C5%BCe_S%C5%82owi%C5%84skie)" TargetMode="External" /><Relationship Id="rId20" Type="http://schemas.openxmlformats.org/officeDocument/2006/relationships/image" Target="media/image2.jpeg" /><Relationship Id="rId1" Type="http://schemas.openxmlformats.org/officeDocument/2006/relationships/numbering" Target="numbering.xml" /><Relationship Id="rId6" Type="http://schemas.openxmlformats.org/officeDocument/2006/relationships/hyperlink" Target="https://www.google.com/url?sa=t&amp;source=web&amp;rct=j&amp;opi=89978449&amp;url=/maps/place//data%3D!4m2!3m1!1s0x46fe2dd6c65f5ddb:0x94eb7cf01d7fefa7%3Fsa%3DX%26ved%3D1t:8290%26ictx%3D111&amp;ved=2ahUKEwiTq-bN4KyXAxW1QVUIHbkfNswQ4kB6BAgdEAM&amp;usg=AOvVaw3-uC34CfP0-3N35bia7RIO" TargetMode="External" /><Relationship Id="rId11" Type="http://schemas.openxmlformats.org/officeDocument/2006/relationships/hyperlink" Target="https://pl.wikipedia.org/wiki/Morena_czo%C5%82owa" TargetMode="External" /><Relationship Id="rId24" Type="http://schemas.openxmlformats.org/officeDocument/2006/relationships/image" Target="media/image4.jpeg" /><Relationship Id="rId5" Type="http://schemas.openxmlformats.org/officeDocument/2006/relationships/image" Target="media/image1.png" /><Relationship Id="rId15" Type="http://schemas.openxmlformats.org/officeDocument/2006/relationships/hyperlink" Target="https://pl.wikipedia.org/wiki/Gardno" TargetMode="External" /><Relationship Id="rId23" Type="http://schemas.openxmlformats.org/officeDocument/2006/relationships/image" Target="https://jaroslawiec.pl/storage/attraction/14/FuwA6VqY59j9riLzKt6lDbADK3EH6HAth6mgh7sT.jpeg" TargetMode="External" /><Relationship Id="rId10" Type="http://schemas.openxmlformats.org/officeDocument/2006/relationships/hyperlink" Target="https://pl.wikipedia.org/wiki/Mierzeja_%C5%81ebska" TargetMode="External" /><Relationship Id="rId19" Type="http://schemas.openxmlformats.org/officeDocument/2006/relationships/hyperlink" Target="https://pl.wikipedia.org/wiki/Mewa_srebrzysta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pl.wikipedia.org/wiki/Wojew%C3%B3dztwo_pomorskie" TargetMode="External" /><Relationship Id="rId14" Type="http://schemas.openxmlformats.org/officeDocument/2006/relationships/hyperlink" Target="https://pl.wikipedia.org/wiki/%C5%81ebsko" TargetMode="External" /><Relationship Id="rId22" Type="http://schemas.openxmlformats.org/officeDocument/2006/relationships/image" Target="media/image3.jpeg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1182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Links>
    <vt:vector size="102" baseType="variant">
      <vt:variant>
        <vt:i4>4325437</vt:i4>
      </vt:variant>
      <vt:variant>
        <vt:i4>39</vt:i4>
      </vt:variant>
      <vt:variant>
        <vt:i4>0</vt:i4>
      </vt:variant>
      <vt:variant>
        <vt:i4>5</vt:i4>
      </vt:variant>
      <vt:variant>
        <vt:lpwstr>https://pl.wikipedia.org/wiki/Mewa_srebrzysta</vt:lpwstr>
      </vt:variant>
      <vt:variant>
        <vt:lpwstr/>
      </vt:variant>
      <vt:variant>
        <vt:i4>1310829</vt:i4>
      </vt:variant>
      <vt:variant>
        <vt:i4>36</vt:i4>
      </vt:variant>
      <vt:variant>
        <vt:i4>0</vt:i4>
      </vt:variant>
      <vt:variant>
        <vt:i4>5</vt:i4>
      </vt:variant>
      <vt:variant>
        <vt:lpwstr>https://pl.wikipedia.org/wiki/Wydma_ruchoma</vt:lpwstr>
      </vt:variant>
      <vt:variant>
        <vt:lpwstr/>
      </vt:variant>
      <vt:variant>
        <vt:i4>1900548</vt:i4>
      </vt:variant>
      <vt:variant>
        <vt:i4>33</vt:i4>
      </vt:variant>
      <vt:variant>
        <vt:i4>0</vt:i4>
      </vt:variant>
      <vt:variant>
        <vt:i4>5</vt:i4>
      </vt:variant>
      <vt:variant>
        <vt:lpwstr>https://pl.wikipedia.org/wiki/Obszar_ochrony_%C5%9Bcis%C5%82ej_Do%C5%82gie_Ma%C5%82e</vt:lpwstr>
      </vt:variant>
      <vt:variant>
        <vt:lpwstr/>
      </vt:variant>
      <vt:variant>
        <vt:i4>196685</vt:i4>
      </vt:variant>
      <vt:variant>
        <vt:i4>30</vt:i4>
      </vt:variant>
      <vt:variant>
        <vt:i4>0</vt:i4>
      </vt:variant>
      <vt:variant>
        <vt:i4>5</vt:i4>
      </vt:variant>
      <vt:variant>
        <vt:lpwstr>https://pl.wikipedia.org/wiki/Jezioro_Do%C5%82gie_Wielkie_(Wybrze%C5%BCe_S%C5%82owi%C5%84skie)</vt:lpwstr>
      </vt:variant>
      <vt:variant>
        <vt:lpwstr/>
      </vt:variant>
      <vt:variant>
        <vt:i4>4522010</vt:i4>
      </vt:variant>
      <vt:variant>
        <vt:i4>27</vt:i4>
      </vt:variant>
      <vt:variant>
        <vt:i4>0</vt:i4>
      </vt:variant>
      <vt:variant>
        <vt:i4>5</vt:i4>
      </vt:variant>
      <vt:variant>
        <vt:lpwstr>https://pl.wikipedia.org/wiki/Gardno</vt:lpwstr>
      </vt:variant>
      <vt:variant>
        <vt:lpwstr/>
      </vt:variant>
      <vt:variant>
        <vt:i4>5308511</vt:i4>
      </vt:variant>
      <vt:variant>
        <vt:i4>24</vt:i4>
      </vt:variant>
      <vt:variant>
        <vt:i4>0</vt:i4>
      </vt:variant>
      <vt:variant>
        <vt:i4>5</vt:i4>
      </vt:variant>
      <vt:variant>
        <vt:lpwstr>https://pl.wikipedia.org/wiki/%C5%81ebsko</vt:lpwstr>
      </vt:variant>
      <vt:variant>
        <vt:lpwstr/>
      </vt:variant>
      <vt:variant>
        <vt:i4>7536700</vt:i4>
      </vt:variant>
      <vt:variant>
        <vt:i4>21</vt:i4>
      </vt:variant>
      <vt:variant>
        <vt:i4>0</vt:i4>
      </vt:variant>
      <vt:variant>
        <vt:i4>5</vt:i4>
      </vt:variant>
      <vt:variant>
        <vt:lpwstr>https://pl.wikipedia.org/wiki/Rowok%C3%B3%C5%82</vt:lpwstr>
      </vt:variant>
      <vt:variant>
        <vt:lpwstr/>
      </vt:variant>
      <vt:variant>
        <vt:i4>5898338</vt:i4>
      </vt:variant>
      <vt:variant>
        <vt:i4>18</vt:i4>
      </vt:variant>
      <vt:variant>
        <vt:i4>0</vt:i4>
      </vt:variant>
      <vt:variant>
        <vt:i4>5</vt:i4>
      </vt:variant>
      <vt:variant>
        <vt:lpwstr>https://pl.wikipedia.org/wiki/Zlodowacenie_p%C3%B3%C5%82nocnopolskie</vt:lpwstr>
      </vt:variant>
      <vt:variant>
        <vt:lpwstr/>
      </vt:variant>
      <vt:variant>
        <vt:i4>4915314</vt:i4>
      </vt:variant>
      <vt:variant>
        <vt:i4>15</vt:i4>
      </vt:variant>
      <vt:variant>
        <vt:i4>0</vt:i4>
      </vt:variant>
      <vt:variant>
        <vt:i4>5</vt:i4>
      </vt:variant>
      <vt:variant>
        <vt:lpwstr>https://pl.wikipedia.org/wiki/Morena_czo%C5%82owa</vt:lpwstr>
      </vt:variant>
      <vt:variant>
        <vt:lpwstr/>
      </vt:variant>
      <vt:variant>
        <vt:i4>7274584</vt:i4>
      </vt:variant>
      <vt:variant>
        <vt:i4>12</vt:i4>
      </vt:variant>
      <vt:variant>
        <vt:i4>0</vt:i4>
      </vt:variant>
      <vt:variant>
        <vt:i4>5</vt:i4>
      </vt:variant>
      <vt:variant>
        <vt:lpwstr>https://pl.wikipedia.org/wiki/Mierzeja_%C5%81ebska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https://pl.wikipedia.org/wiki/Wojew%C3%B3dztwo_pomorskie</vt:lpwstr>
      </vt:variant>
      <vt:variant>
        <vt:lpwstr/>
      </vt:variant>
      <vt:variant>
        <vt:i4>983062</vt:i4>
      </vt:variant>
      <vt:variant>
        <vt:i4>6</vt:i4>
      </vt:variant>
      <vt:variant>
        <vt:i4>0</vt:i4>
      </vt:variant>
      <vt:variant>
        <vt:i4>5</vt:i4>
      </vt:variant>
      <vt:variant>
        <vt:lpwstr>https://triverna.pl/hotel/diuna-wicie-wicie-k-jaroslawca</vt:lpwstr>
      </vt:variant>
      <vt:variant>
        <vt:lpwstr/>
      </vt:variant>
      <vt:variant>
        <vt:i4>5177374</vt:i4>
      </vt:variant>
      <vt:variant>
        <vt:i4>3</vt:i4>
      </vt:variant>
      <vt:variant>
        <vt:i4>0</vt:i4>
      </vt:variant>
      <vt:variant>
        <vt:i4>5</vt:i4>
      </vt:variant>
      <vt:variant>
        <vt:lpwstr>https://mojadiuna.pl/obiekty/wicie-diuna/</vt:lpwstr>
      </vt:variant>
      <vt:variant>
        <vt:lpwstr/>
      </vt:variant>
      <vt:variant>
        <vt:i4>3997749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https://www.google.com/url?sa=t&amp;source=web&amp;rct=j&amp;opi=89978449&amp;url=/maps/place//data%3D!4m2!3m1!1s0x46fe2dd6c65f5ddb:0x94eb7cf01d7fefa7%3Fsa%3DX%26ved%3D1t:8290%26ictx%3D111&amp;ved=2ahUKEwiTq-bN4KyXAxW1QVUIHbkfNswQ4kB6BAgdEAM&amp;usg=AOvVaw3-uC34CfP0-3N35bia7RIO</vt:lpwstr>
      </vt:variant>
      <vt:variant>
        <vt:lpwstr/>
      </vt:variant>
      <vt:variant>
        <vt:i4>4194406</vt:i4>
      </vt:variant>
      <vt:variant>
        <vt:i4>-1</vt:i4>
      </vt:variant>
      <vt:variant>
        <vt:i4>1027</vt:i4>
      </vt:variant>
      <vt:variant>
        <vt:i4>1</vt:i4>
      </vt:variant>
      <vt:variant>
        <vt:lpwstr>https://galeony.pl/uploads/ckeditor/pictures/117/content_DSC06840.JPG</vt:lpwstr>
      </vt:variant>
      <vt:variant>
        <vt:lpwstr/>
      </vt:variant>
      <vt:variant>
        <vt:i4>6488137</vt:i4>
      </vt:variant>
      <vt:variant>
        <vt:i4>-1</vt:i4>
      </vt:variant>
      <vt:variant>
        <vt:i4>1028</vt:i4>
      </vt:variant>
      <vt:variant>
        <vt:i4>1</vt:i4>
      </vt:variant>
      <vt:variant>
        <vt:lpwstr>https://lh3.googleusercontent.com/grass-cs/AABkmLcZ_Y_3Eg8nQVVTRdYY_6ZaaN9lk4msHbUafibOcpBXGZLkrS_5jeC0nFvljDV7WDpuhc-XxHmBsqJBDIjbaRZ7zjoa-vbjPWbt9HLgKOGn_G8Mw6nYWp9FWD7An4hdULz-JGUM=w270-h312-n-k-no</vt:lpwstr>
      </vt:variant>
      <vt:variant>
        <vt:lpwstr/>
      </vt:variant>
      <vt:variant>
        <vt:i4>8257633</vt:i4>
      </vt:variant>
      <vt:variant>
        <vt:i4>-1</vt:i4>
      </vt:variant>
      <vt:variant>
        <vt:i4>1029</vt:i4>
      </vt:variant>
      <vt:variant>
        <vt:i4>1</vt:i4>
      </vt:variant>
      <vt:variant>
        <vt:lpwstr>https://jaroslawiec.pl/storage/attraction/14/FuwA6VqY59j9riLzKt6lDbADK3EH6HAth6mgh7sT.jpeg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</dc:creator>
  <cp:keywords/>
  <cp:lastModifiedBy>Katarzyna Hawzner</cp:lastModifiedBy>
  <cp:revision>2</cp:revision>
  <dcterms:created xsi:type="dcterms:W3CDTF">2026-10-20T15:09:00Z</dcterms:created>
  <dcterms:modified xsi:type="dcterms:W3CDTF">2026-10-20T15:09:00Z</dcterms:modified>
</cp:coreProperties>
</file>