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22D09" w14:textId="29AF7997" w:rsidR="00B4493D" w:rsidRDefault="008C46BC" w:rsidP="006F703D">
      <w:pPr>
        <w:spacing w:line="360" w:lineRule="auto"/>
        <w:jc w:val="center"/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</w:pPr>
      <w:bookmarkStart w:id="0" w:name="_GoBack"/>
      <w:bookmarkEnd w:id="0"/>
      <w:r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>Regulamin konkursu na</w:t>
      </w:r>
      <w:r w:rsidR="00E54B74"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 xml:space="preserve"> </w:t>
      </w:r>
      <w:r w:rsidR="004E19CC"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>projekt i nazwę</w:t>
      </w:r>
      <w:r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 xml:space="preserve"> maskotk</w:t>
      </w:r>
      <w:r w:rsidR="004E19CC"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>i</w:t>
      </w:r>
      <w:r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 xml:space="preserve"> </w:t>
      </w:r>
      <w:r w:rsidR="006F703D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br/>
      </w:r>
      <w:r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>„Przyjaciel Bezpiecznej Pracy”</w:t>
      </w:r>
    </w:p>
    <w:p w14:paraId="47B5232F" w14:textId="77777777" w:rsidR="006F703D" w:rsidRPr="00E83FAB" w:rsidRDefault="006F703D" w:rsidP="006F703D">
      <w:pPr>
        <w:spacing w:line="360" w:lineRule="auto"/>
        <w:jc w:val="center"/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</w:pPr>
    </w:p>
    <w:p w14:paraId="59CB8AE4" w14:textId="77777777" w:rsidR="00B4493D" w:rsidRPr="00420458" w:rsidRDefault="008C46BC" w:rsidP="00420458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420458">
        <w:rPr>
          <w:rFonts w:ascii="Arial" w:hAnsi="Arial" w:cs="Arial"/>
          <w:color w:val="365F91" w:themeColor="accent1" w:themeShade="BF"/>
          <w:lang w:val="pl-PL"/>
        </w:rPr>
        <w:t>§ 1 Organizacja konkursu</w:t>
      </w:r>
    </w:p>
    <w:p w14:paraId="709C3D25" w14:textId="5B8F9C2C" w:rsidR="00B4493D" w:rsidRPr="00420458" w:rsidRDefault="008C46BC" w:rsidP="00420458">
      <w:pPr>
        <w:spacing w:line="360" w:lineRule="auto"/>
        <w:rPr>
          <w:rFonts w:ascii="Arial" w:hAnsi="Arial" w:cs="Arial"/>
          <w:lang w:val="pl-PL"/>
        </w:rPr>
      </w:pPr>
      <w:r w:rsidRPr="00420458">
        <w:rPr>
          <w:rFonts w:ascii="Arial" w:hAnsi="Arial" w:cs="Arial"/>
          <w:lang w:val="pl-PL"/>
        </w:rPr>
        <w:t>Państwowa Inspekcja Pracy – Główny Inspektorat Pracy z siedzibą przy ul. Barskiej 28/30 w Warszawie, zwany dalej Organizatorem, ogłasza konkurs plastyczny pod tytułem „Przyjaciel Bezpiecznej Pracy” na projekt maskotki i jej nazwę. Konkurs ma charakter artystyczny i ma na celu wyłonienie projektu maskotki, która stanie się oficjalnym symbolem Państwowej Inspekcji Pracy</w:t>
      </w:r>
      <w:r w:rsidR="00420458">
        <w:rPr>
          <w:rFonts w:ascii="Arial" w:hAnsi="Arial" w:cs="Arial"/>
          <w:lang w:val="pl-PL"/>
        </w:rPr>
        <w:t xml:space="preserve">. </w:t>
      </w:r>
      <w:r w:rsidRPr="00420458">
        <w:rPr>
          <w:rFonts w:ascii="Arial" w:hAnsi="Arial" w:cs="Arial"/>
          <w:lang w:val="pl-PL"/>
        </w:rPr>
        <w:t xml:space="preserve">Maskotka będzie wykorzystywana w działaniach informacyjnych i edukacyjnych PIP, mających na celu popularyzowanie zasad bezpieczeństwa i higieny pracy, poszanowania przepisów prawa pracy </w:t>
      </w:r>
      <w:r w:rsidR="00420458">
        <w:rPr>
          <w:rFonts w:ascii="Arial" w:hAnsi="Arial" w:cs="Arial"/>
          <w:lang w:val="pl-PL"/>
        </w:rPr>
        <w:t xml:space="preserve">a tym samym </w:t>
      </w:r>
      <w:r w:rsidRPr="00420458">
        <w:rPr>
          <w:rFonts w:ascii="Arial" w:hAnsi="Arial" w:cs="Arial"/>
          <w:lang w:val="pl-PL"/>
        </w:rPr>
        <w:t>kształtowani</w:t>
      </w:r>
      <w:r w:rsidR="00420458">
        <w:rPr>
          <w:rFonts w:ascii="Arial" w:hAnsi="Arial" w:cs="Arial"/>
          <w:lang w:val="pl-PL"/>
        </w:rPr>
        <w:t>u</w:t>
      </w:r>
      <w:r w:rsidRPr="00420458">
        <w:rPr>
          <w:rFonts w:ascii="Arial" w:hAnsi="Arial" w:cs="Arial"/>
          <w:lang w:val="pl-PL"/>
        </w:rPr>
        <w:t xml:space="preserve"> pozytywnych postaw </w:t>
      </w:r>
      <w:r w:rsidR="00690DE8">
        <w:rPr>
          <w:rFonts w:ascii="Arial" w:hAnsi="Arial" w:cs="Arial"/>
          <w:lang w:val="pl-PL"/>
        </w:rPr>
        <w:t>w środowisku pracy</w:t>
      </w:r>
      <w:r w:rsidRPr="00420458">
        <w:rPr>
          <w:rFonts w:ascii="Arial" w:hAnsi="Arial" w:cs="Arial"/>
          <w:lang w:val="pl-PL"/>
        </w:rPr>
        <w:t>. Konkurs organizowany jest na terenie Rzeczypospolitej Polskiej.</w:t>
      </w:r>
    </w:p>
    <w:p w14:paraId="34E298FF" w14:textId="77777777" w:rsidR="00B4493D" w:rsidRPr="00420458" w:rsidRDefault="00B4493D" w:rsidP="00420458">
      <w:pPr>
        <w:spacing w:line="360" w:lineRule="auto"/>
        <w:rPr>
          <w:rFonts w:ascii="Arial" w:hAnsi="Arial" w:cs="Arial"/>
          <w:lang w:val="pl-PL"/>
        </w:rPr>
      </w:pPr>
    </w:p>
    <w:p w14:paraId="74143F7B" w14:textId="77777777" w:rsidR="00B4493D" w:rsidRPr="00420458" w:rsidRDefault="008C46BC" w:rsidP="00420458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420458">
        <w:rPr>
          <w:rFonts w:ascii="Arial" w:hAnsi="Arial" w:cs="Arial"/>
          <w:color w:val="365F91" w:themeColor="accent1" w:themeShade="BF"/>
          <w:lang w:val="pl-PL"/>
        </w:rPr>
        <w:t>§ 2 Zadanie konkursowe</w:t>
      </w:r>
    </w:p>
    <w:p w14:paraId="47D45183" w14:textId="536F0C3D" w:rsidR="00B4493D" w:rsidRPr="00420458" w:rsidRDefault="008C46BC" w:rsidP="00420458">
      <w:pPr>
        <w:spacing w:line="360" w:lineRule="auto"/>
        <w:rPr>
          <w:rFonts w:ascii="Arial" w:hAnsi="Arial" w:cs="Arial"/>
          <w:lang w:val="pl-PL"/>
        </w:rPr>
      </w:pPr>
      <w:r w:rsidRPr="00420458">
        <w:rPr>
          <w:rFonts w:ascii="Arial" w:hAnsi="Arial" w:cs="Arial"/>
          <w:lang w:val="pl-PL"/>
        </w:rPr>
        <w:t xml:space="preserve">Zadaniem uczestnika konkursu jest stworzenie projektu maskotki wraz z propozycją jej imienia lub nazwy, która odzwierciedla wartości związane z bezpieczeństwem, pracowitością i pomocą innym. Celem konkursu jest rozwijanie świadomości dzieci i młodzieży w zakresie </w:t>
      </w:r>
      <w:r w:rsidR="00FB64DF">
        <w:rPr>
          <w:rFonts w:ascii="Arial" w:hAnsi="Arial" w:cs="Arial"/>
          <w:lang w:val="pl-PL"/>
        </w:rPr>
        <w:t xml:space="preserve">przestrzegania przepisów prawa pracy, </w:t>
      </w:r>
      <w:r w:rsidRPr="00420458">
        <w:rPr>
          <w:rFonts w:ascii="Arial" w:hAnsi="Arial" w:cs="Arial"/>
          <w:lang w:val="pl-PL"/>
        </w:rPr>
        <w:t xml:space="preserve">znaczenia bezpieczeństwa i higieny pracy, a także promowanie misji Państwowej Inspekcji Pracy jako instytucji dbającej o bezpieczne, uczciwe i przyjazne środowisko pracy. </w:t>
      </w:r>
      <w:r w:rsidR="00FB64DF" w:rsidRPr="00420458">
        <w:rPr>
          <w:rFonts w:ascii="Arial" w:hAnsi="Arial" w:cs="Arial"/>
          <w:lang w:val="pl-PL"/>
        </w:rPr>
        <w:t>Zwycięsk</w:t>
      </w:r>
      <w:r w:rsidR="00FB64DF">
        <w:rPr>
          <w:rFonts w:ascii="Arial" w:hAnsi="Arial" w:cs="Arial"/>
          <w:lang w:val="pl-PL"/>
        </w:rPr>
        <w:t>a</w:t>
      </w:r>
      <w:r w:rsidR="00FB64DF" w:rsidRPr="00420458">
        <w:rPr>
          <w:rFonts w:ascii="Arial" w:hAnsi="Arial" w:cs="Arial"/>
          <w:lang w:val="pl-PL"/>
        </w:rPr>
        <w:t xml:space="preserve"> </w:t>
      </w:r>
      <w:r w:rsidR="00FB64DF">
        <w:rPr>
          <w:rFonts w:ascii="Arial" w:hAnsi="Arial" w:cs="Arial"/>
          <w:lang w:val="pl-PL"/>
        </w:rPr>
        <w:t>praca</w:t>
      </w:r>
      <w:r w:rsidR="00FB64DF" w:rsidRPr="00420458">
        <w:rPr>
          <w:rFonts w:ascii="Arial" w:hAnsi="Arial" w:cs="Arial"/>
          <w:lang w:val="pl-PL"/>
        </w:rPr>
        <w:t xml:space="preserve"> </w:t>
      </w:r>
      <w:r w:rsidRPr="00420458">
        <w:rPr>
          <w:rFonts w:ascii="Arial" w:hAnsi="Arial" w:cs="Arial"/>
          <w:lang w:val="pl-PL"/>
        </w:rPr>
        <w:t xml:space="preserve">zostanie </w:t>
      </w:r>
      <w:r w:rsidR="00FB64DF" w:rsidRPr="00420458">
        <w:rPr>
          <w:rFonts w:ascii="Arial" w:hAnsi="Arial" w:cs="Arial"/>
          <w:lang w:val="pl-PL"/>
        </w:rPr>
        <w:t>wykorzystan</w:t>
      </w:r>
      <w:r w:rsidR="00FB64DF">
        <w:rPr>
          <w:rFonts w:ascii="Arial" w:hAnsi="Arial" w:cs="Arial"/>
          <w:lang w:val="pl-PL"/>
        </w:rPr>
        <w:t>a jako inspiracja do opracowania</w:t>
      </w:r>
      <w:r w:rsidR="00FB64DF" w:rsidRPr="00420458">
        <w:rPr>
          <w:rFonts w:ascii="Arial" w:hAnsi="Arial" w:cs="Arial"/>
          <w:lang w:val="pl-PL"/>
        </w:rPr>
        <w:t xml:space="preserve"> </w:t>
      </w:r>
      <w:r w:rsidRPr="00420458">
        <w:rPr>
          <w:rFonts w:ascii="Arial" w:hAnsi="Arial" w:cs="Arial"/>
          <w:lang w:val="pl-PL"/>
        </w:rPr>
        <w:t xml:space="preserve">oficjalnej maskotki Państwowej Inspekcji Pracy, natomiast pozostałe </w:t>
      </w:r>
      <w:r w:rsidR="00FB64DF">
        <w:rPr>
          <w:rFonts w:ascii="Arial" w:hAnsi="Arial" w:cs="Arial"/>
          <w:lang w:val="pl-PL"/>
        </w:rPr>
        <w:t>projekty</w:t>
      </w:r>
      <w:r w:rsidR="00FB64DF" w:rsidRPr="00420458">
        <w:rPr>
          <w:rFonts w:ascii="Arial" w:hAnsi="Arial" w:cs="Arial"/>
          <w:lang w:val="pl-PL"/>
        </w:rPr>
        <w:t xml:space="preserve"> </w:t>
      </w:r>
      <w:r w:rsidRPr="00420458">
        <w:rPr>
          <w:rFonts w:ascii="Arial" w:hAnsi="Arial" w:cs="Arial"/>
          <w:lang w:val="pl-PL"/>
        </w:rPr>
        <w:t xml:space="preserve">mogą stanowić inspirację do opracowania jej ostatecznej formy </w:t>
      </w:r>
      <w:r w:rsidR="00FB64DF">
        <w:rPr>
          <w:rFonts w:ascii="Arial" w:hAnsi="Arial" w:cs="Arial"/>
          <w:lang w:val="pl-PL"/>
        </w:rPr>
        <w:t>wizualnej</w:t>
      </w:r>
      <w:r w:rsidRPr="00420458">
        <w:rPr>
          <w:rFonts w:ascii="Arial" w:hAnsi="Arial" w:cs="Arial"/>
          <w:lang w:val="pl-PL"/>
        </w:rPr>
        <w:t>.</w:t>
      </w:r>
    </w:p>
    <w:p w14:paraId="3747E3EF" w14:textId="77777777" w:rsidR="00B4493D" w:rsidRPr="00420458" w:rsidRDefault="00B4493D" w:rsidP="00420458">
      <w:pPr>
        <w:spacing w:line="360" w:lineRule="auto"/>
        <w:rPr>
          <w:rFonts w:ascii="Arial" w:hAnsi="Arial" w:cs="Arial"/>
          <w:lang w:val="pl-PL"/>
        </w:rPr>
      </w:pPr>
    </w:p>
    <w:p w14:paraId="5C001D64" w14:textId="77777777" w:rsidR="00B4493D" w:rsidRPr="00690DE8" w:rsidRDefault="008C46BC" w:rsidP="00690DE8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690DE8">
        <w:rPr>
          <w:rFonts w:ascii="Arial" w:hAnsi="Arial" w:cs="Arial"/>
          <w:color w:val="365F91" w:themeColor="accent1" w:themeShade="BF"/>
          <w:lang w:val="pl-PL"/>
        </w:rPr>
        <w:t>§ 3 Warunki uczestnictwa w konkursie</w:t>
      </w:r>
    </w:p>
    <w:p w14:paraId="79B1728F" w14:textId="2784C918" w:rsidR="00690DE8" w:rsidRPr="00690DE8" w:rsidRDefault="008C46BC" w:rsidP="00690D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90DE8">
        <w:rPr>
          <w:rFonts w:ascii="Arial" w:hAnsi="Arial" w:cs="Arial"/>
          <w:lang w:val="pl-PL"/>
        </w:rPr>
        <w:t>Konkurs adresowany jest do dzieci i młodzieży w wieku od 7 do 15 lat, z podziałem na grupy wiekowe:</w:t>
      </w:r>
    </w:p>
    <w:p w14:paraId="0BFE86AE" w14:textId="77777777" w:rsidR="00690DE8" w:rsidRDefault="008C46BC" w:rsidP="00690DE8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690DE8">
        <w:rPr>
          <w:rFonts w:ascii="Arial" w:hAnsi="Arial" w:cs="Arial"/>
          <w:lang w:val="pl-PL"/>
        </w:rPr>
        <w:t xml:space="preserve">   • Grupa I: 7–10 lat</w:t>
      </w:r>
    </w:p>
    <w:p w14:paraId="6DA9DE09" w14:textId="77777777" w:rsidR="00897D08" w:rsidRDefault="008C46BC" w:rsidP="00897D08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420458">
        <w:rPr>
          <w:rFonts w:ascii="Arial" w:hAnsi="Arial" w:cs="Arial"/>
          <w:lang w:val="pl-PL"/>
        </w:rPr>
        <w:lastRenderedPageBreak/>
        <w:t xml:space="preserve">   • Grupa II: 11–15 lat</w:t>
      </w:r>
    </w:p>
    <w:p w14:paraId="6F54920E" w14:textId="75263771" w:rsidR="007828D8" w:rsidRDefault="00897D08" w:rsidP="007828D8">
      <w:pPr>
        <w:spacing w:line="360" w:lineRule="auto"/>
        <w:ind w:left="720"/>
        <w:rPr>
          <w:rFonts w:ascii="Arial" w:hAnsi="Arial" w:cs="Arial"/>
          <w:bCs/>
          <w:lang w:val="pl-PL"/>
        </w:rPr>
      </w:pPr>
      <w:r w:rsidRPr="00897D08">
        <w:rPr>
          <w:rFonts w:ascii="Arial" w:hAnsi="Arial" w:cs="Arial"/>
          <w:bCs/>
          <w:lang w:val="pl-PL"/>
        </w:rPr>
        <w:t>O zakwalifikowaniu do danej kategorii decyduje wiek Uczestnika w dniu wysłania</w:t>
      </w:r>
      <w:r>
        <w:rPr>
          <w:rFonts w:ascii="Arial" w:hAnsi="Arial" w:cs="Arial"/>
          <w:bCs/>
          <w:lang w:val="pl-PL"/>
        </w:rPr>
        <w:t>/dostarczenia z</w:t>
      </w:r>
      <w:r w:rsidRPr="00897D08">
        <w:rPr>
          <w:rFonts w:ascii="Arial" w:hAnsi="Arial" w:cs="Arial"/>
          <w:bCs/>
          <w:lang w:val="pl-PL"/>
        </w:rPr>
        <w:t>głoszenia</w:t>
      </w:r>
      <w:r>
        <w:rPr>
          <w:rFonts w:ascii="Arial" w:hAnsi="Arial" w:cs="Arial"/>
          <w:bCs/>
          <w:lang w:val="pl-PL"/>
        </w:rPr>
        <w:t xml:space="preserve"> pracy konkursowej.</w:t>
      </w:r>
    </w:p>
    <w:p w14:paraId="16EAB61D" w14:textId="77777777" w:rsidR="006F703D" w:rsidRDefault="008C46BC" w:rsidP="00A3554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Udział w konkursie jest dobrowolny i bezpłatny.</w:t>
      </w:r>
    </w:p>
    <w:p w14:paraId="114240B3" w14:textId="77777777" w:rsidR="006F703D" w:rsidRDefault="008C46BC" w:rsidP="00A3554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W konkursie mogą brać udział wyłącznie osoby indywidualne.</w:t>
      </w:r>
    </w:p>
    <w:p w14:paraId="5D631D0F" w14:textId="7CA3B3CC" w:rsidR="006F703D" w:rsidRDefault="008C46BC" w:rsidP="006F703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 xml:space="preserve">Każdy uczestnik może zgłosić </w:t>
      </w:r>
      <w:r w:rsidR="00FB64DF">
        <w:rPr>
          <w:rFonts w:ascii="Arial" w:hAnsi="Arial" w:cs="Arial"/>
          <w:lang w:val="pl-PL"/>
        </w:rPr>
        <w:t xml:space="preserve">tylko </w:t>
      </w:r>
      <w:r w:rsidRPr="006F703D">
        <w:rPr>
          <w:rFonts w:ascii="Arial" w:hAnsi="Arial" w:cs="Arial"/>
          <w:lang w:val="pl-PL"/>
        </w:rPr>
        <w:t>jedną pracę konkursową, wykonaną dowolną techniką plastyczną</w:t>
      </w:r>
      <w:r w:rsidR="00AA7622" w:rsidRPr="006F703D">
        <w:rPr>
          <w:rFonts w:ascii="Arial" w:hAnsi="Arial" w:cs="Arial"/>
          <w:lang w:val="pl-PL"/>
        </w:rPr>
        <w:t xml:space="preserve"> (rysunek, malarstwo, kolaż, model przestrzenny, praca z materiałów, itp.).</w:t>
      </w:r>
    </w:p>
    <w:p w14:paraId="5CCFCB56" w14:textId="77777777" w:rsidR="006F703D" w:rsidRDefault="00AA7622" w:rsidP="006F703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Prace muszą być oryginalne, wykonane samodzielnie, nie mogą być wcześniej publikowane ani zgłaszane do innych konkursów.</w:t>
      </w:r>
    </w:p>
    <w:p w14:paraId="63A29CFC" w14:textId="01CF7987" w:rsidR="006F703D" w:rsidRDefault="00AA7622" w:rsidP="006F703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 xml:space="preserve">Uczestnicy składają prace wraz z wypełnionymi i podpisanymi </w:t>
      </w:r>
      <w:r w:rsidR="00C626FF">
        <w:rPr>
          <w:rFonts w:ascii="Arial" w:hAnsi="Arial" w:cs="Arial"/>
          <w:lang w:val="pl-PL"/>
        </w:rPr>
        <w:t xml:space="preserve">przez rodzica/opiekuna prawnego </w:t>
      </w:r>
      <w:r w:rsidRPr="006F703D">
        <w:rPr>
          <w:rFonts w:ascii="Arial" w:hAnsi="Arial" w:cs="Arial"/>
          <w:lang w:val="pl-PL"/>
        </w:rPr>
        <w:t xml:space="preserve">załącznikami: Kartą zgłoszenia (załącznik nr 1), Zgodą rodzica/opiekuna prawnego (załącznik nr 2), Zgodą na przetwarzanie danych </w:t>
      </w:r>
      <w:r w:rsidR="00BE1196" w:rsidRPr="006F703D">
        <w:rPr>
          <w:rFonts w:ascii="Arial" w:hAnsi="Arial" w:cs="Arial"/>
          <w:lang w:val="pl-PL"/>
        </w:rPr>
        <w:t xml:space="preserve">oraz publikację wizerunku </w:t>
      </w:r>
      <w:r w:rsidRPr="006F703D">
        <w:rPr>
          <w:rFonts w:ascii="Arial" w:hAnsi="Arial" w:cs="Arial"/>
          <w:lang w:val="pl-PL"/>
        </w:rPr>
        <w:t>(załącznik nr 3), Zgodą na przeniesienie praw autorskich (załącznik nr 4)</w:t>
      </w:r>
      <w:r w:rsidR="00E96525">
        <w:rPr>
          <w:rFonts w:ascii="Arial" w:hAnsi="Arial" w:cs="Arial"/>
          <w:lang w:val="pl-PL"/>
        </w:rPr>
        <w:t>.</w:t>
      </w:r>
    </w:p>
    <w:p w14:paraId="6E3ED31E" w14:textId="449FCEFD" w:rsidR="006F703D" w:rsidRDefault="00F77C11" w:rsidP="006F703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 xml:space="preserve">Zgłoszenia niekompletne, niezgodne z regulaminem lub dostarczone po terminie </w:t>
      </w:r>
      <w:r w:rsidRPr="006F703D">
        <w:rPr>
          <w:rFonts w:ascii="Arial" w:hAnsi="Arial" w:cs="Arial"/>
          <w:lang w:val="pl-PL"/>
        </w:rPr>
        <w:br/>
        <w:t>nie będą rozpatrywane.</w:t>
      </w:r>
      <w:r w:rsidR="00FB64DF">
        <w:rPr>
          <w:rFonts w:ascii="Arial" w:hAnsi="Arial" w:cs="Arial"/>
          <w:lang w:val="pl-PL"/>
        </w:rPr>
        <w:t xml:space="preserve"> </w:t>
      </w:r>
    </w:p>
    <w:p w14:paraId="31A4CCA6" w14:textId="09466FE1" w:rsidR="00AA7622" w:rsidRPr="006F703D" w:rsidRDefault="00AA7622" w:rsidP="006F703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Konkurs organizowany jest na terenie całej Polski.</w:t>
      </w:r>
    </w:p>
    <w:p w14:paraId="0126A638" w14:textId="504B7A43" w:rsidR="00B4493D" w:rsidRPr="00420458" w:rsidRDefault="00B4493D" w:rsidP="00420458">
      <w:pPr>
        <w:spacing w:line="360" w:lineRule="auto"/>
        <w:rPr>
          <w:rFonts w:ascii="Arial" w:hAnsi="Arial" w:cs="Arial"/>
          <w:lang w:val="pl-PL"/>
        </w:rPr>
      </w:pPr>
    </w:p>
    <w:p w14:paraId="42C353D6" w14:textId="77777777" w:rsidR="00B4493D" w:rsidRPr="00690DE8" w:rsidRDefault="008C46BC" w:rsidP="00690DE8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690DE8">
        <w:rPr>
          <w:rFonts w:ascii="Arial" w:hAnsi="Arial" w:cs="Arial"/>
          <w:color w:val="365F91" w:themeColor="accent1" w:themeShade="BF"/>
          <w:lang w:val="pl-PL"/>
        </w:rPr>
        <w:t>§ 4 Wymagania dotyczące prac</w:t>
      </w:r>
    </w:p>
    <w:p w14:paraId="183D4602" w14:textId="77777777" w:rsidR="006F703D" w:rsidRDefault="00AA7622" w:rsidP="006F703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Projekt maskotki powinien przedstawiać postać przyjazną, budzącą zaufanie i pozytywne emocje, kojarzącą się z bezpieczeństwem, odpowiedzialnością i pomocą innym.</w:t>
      </w:r>
    </w:p>
    <w:p w14:paraId="005546F2" w14:textId="628F6371" w:rsidR="006F703D" w:rsidRDefault="00AA7622" w:rsidP="006F703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Maskotka powinna odzwierciedlać wartości i zadania Państwowej Inspekcji Pracy – w szczególności troskę o bezpieczeństwo w miejscu pracy, kulturę poszanowania przepisów i wzajemny szacunek.</w:t>
      </w:r>
    </w:p>
    <w:p w14:paraId="003C05A1" w14:textId="085A162B" w:rsidR="006F703D" w:rsidRDefault="00AA7622" w:rsidP="006F703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Technika wykonania pracy jest dowolna, dopuszcza się zarówno formy płaskie (rysunek, grafika, malarstwo), jak i przestrzenne (model, rzeźba, kolaż). Na odwrocie pracy należy zamieścić imię i nazwisko autora, wiek, oraz nazwę pracy.</w:t>
      </w:r>
    </w:p>
    <w:p w14:paraId="2257E0DE" w14:textId="263DED86" w:rsidR="006F703D" w:rsidRDefault="00AA7622" w:rsidP="006F703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 xml:space="preserve">Prace należy dostarczyć osobiście lub przesłać pocztą na adres: Państwowa Inspekcja Pracy – Główny Inspektorat Pracy, ul. Barska 28/30, 02-315 </w:t>
      </w:r>
      <w:r w:rsidRPr="006F703D">
        <w:rPr>
          <w:rFonts w:ascii="Arial" w:hAnsi="Arial" w:cs="Arial"/>
          <w:lang w:val="pl-PL"/>
        </w:rPr>
        <w:lastRenderedPageBreak/>
        <w:t xml:space="preserve">Warszawa, z dopiskiem: „Konkurs – Przyjaciel Bezpiecznej Pracy”. Termin </w:t>
      </w:r>
      <w:r w:rsidRPr="00E02059">
        <w:rPr>
          <w:rFonts w:ascii="Arial" w:hAnsi="Arial" w:cs="Arial"/>
          <w:lang w:val="pl-PL"/>
        </w:rPr>
        <w:t>dostarczania prac: do 31</w:t>
      </w:r>
      <w:r w:rsidR="008166B5" w:rsidRPr="00E02059">
        <w:rPr>
          <w:rFonts w:ascii="Arial" w:hAnsi="Arial" w:cs="Arial"/>
          <w:lang w:val="pl-PL"/>
        </w:rPr>
        <w:t xml:space="preserve"> marca </w:t>
      </w:r>
      <w:r w:rsidRPr="00E02059">
        <w:rPr>
          <w:rFonts w:ascii="Arial" w:hAnsi="Arial" w:cs="Arial"/>
          <w:lang w:val="pl-PL"/>
        </w:rPr>
        <w:t>2026 r. (decyduje data stempla pocztowego</w:t>
      </w:r>
      <w:r w:rsidR="00C018DB" w:rsidRPr="00E02059">
        <w:rPr>
          <w:rFonts w:ascii="Arial" w:hAnsi="Arial" w:cs="Arial"/>
          <w:lang w:val="pl-PL"/>
        </w:rPr>
        <w:t xml:space="preserve"> lub</w:t>
      </w:r>
      <w:r w:rsidR="00C018DB">
        <w:rPr>
          <w:rFonts w:ascii="Arial" w:hAnsi="Arial" w:cs="Arial"/>
          <w:lang w:val="pl-PL"/>
        </w:rPr>
        <w:t xml:space="preserve"> data osobistego dostarczenia pracy konkursowej</w:t>
      </w:r>
      <w:r w:rsidRPr="006F703D">
        <w:rPr>
          <w:rFonts w:ascii="Arial" w:hAnsi="Arial" w:cs="Arial"/>
          <w:lang w:val="pl-PL"/>
        </w:rPr>
        <w:t>).</w:t>
      </w:r>
    </w:p>
    <w:p w14:paraId="73128DDE" w14:textId="326330E7" w:rsidR="00AA7622" w:rsidRPr="006F703D" w:rsidRDefault="00AA7622" w:rsidP="006F703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Organizator nie zwraca nadesłanych prac.</w:t>
      </w:r>
    </w:p>
    <w:p w14:paraId="7978870F" w14:textId="77777777" w:rsidR="00AA7622" w:rsidRDefault="00AA7622" w:rsidP="00690DE8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</w:p>
    <w:p w14:paraId="11CF34C7" w14:textId="54FFEEC9" w:rsidR="00B4493D" w:rsidRPr="00690DE8" w:rsidRDefault="008C46BC" w:rsidP="00690DE8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690DE8">
        <w:rPr>
          <w:rFonts w:ascii="Arial" w:hAnsi="Arial" w:cs="Arial"/>
          <w:color w:val="365F91" w:themeColor="accent1" w:themeShade="BF"/>
          <w:lang w:val="pl-PL"/>
        </w:rPr>
        <w:t>§ 5 Kapituła konkursu i kryteria oceny</w:t>
      </w:r>
    </w:p>
    <w:p w14:paraId="44FB6C0D" w14:textId="77777777" w:rsidR="00AA7622" w:rsidRDefault="00AA7622" w:rsidP="00AA762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lang w:val="pl-PL"/>
        </w:rPr>
      </w:pPr>
      <w:r w:rsidRPr="00AA7622">
        <w:rPr>
          <w:rFonts w:ascii="Arial" w:hAnsi="Arial" w:cs="Arial"/>
          <w:lang w:val="pl-PL"/>
        </w:rPr>
        <w:t>Wyłonienia laureatów dokona Kapituła konkursowa powołana przez organizatora konkursu - Głównego Inspektora Pracy.</w:t>
      </w:r>
    </w:p>
    <w:p w14:paraId="7C86FE26" w14:textId="77777777" w:rsidR="00AA7622" w:rsidRDefault="00AA7622" w:rsidP="00AA762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lang w:val="pl-PL"/>
        </w:rPr>
      </w:pPr>
      <w:r w:rsidRPr="00AA7622">
        <w:rPr>
          <w:rFonts w:ascii="Arial" w:hAnsi="Arial" w:cs="Arial"/>
          <w:lang w:val="pl-PL"/>
        </w:rPr>
        <w:t>Kapituła oceni prace biorąc pod uwagę:</w:t>
      </w:r>
    </w:p>
    <w:p w14:paraId="0C4CF9A3" w14:textId="33AB0833" w:rsidR="00AA7622" w:rsidRDefault="008C46BC" w:rsidP="00345F55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AA7622">
        <w:rPr>
          <w:rFonts w:ascii="Arial" w:hAnsi="Arial" w:cs="Arial"/>
          <w:lang w:val="pl-PL"/>
        </w:rPr>
        <w:t xml:space="preserve">- zgodność projektu z tematyką bezpieczeństwa i </w:t>
      </w:r>
      <w:r w:rsidR="00345F55">
        <w:rPr>
          <w:rFonts w:ascii="Arial" w:hAnsi="Arial" w:cs="Arial"/>
          <w:lang w:val="pl-PL"/>
        </w:rPr>
        <w:t>misj</w:t>
      </w:r>
      <w:r w:rsidR="00876C55">
        <w:rPr>
          <w:rFonts w:ascii="Arial" w:hAnsi="Arial" w:cs="Arial"/>
          <w:lang w:val="pl-PL"/>
        </w:rPr>
        <w:t>ą</w:t>
      </w:r>
      <w:r w:rsidR="00345F55">
        <w:rPr>
          <w:rFonts w:ascii="Arial" w:hAnsi="Arial" w:cs="Arial"/>
          <w:lang w:val="pl-PL"/>
        </w:rPr>
        <w:t xml:space="preserve"> </w:t>
      </w:r>
      <w:r w:rsidRPr="00AA7622">
        <w:rPr>
          <w:rFonts w:ascii="Arial" w:hAnsi="Arial" w:cs="Arial"/>
          <w:lang w:val="pl-PL"/>
        </w:rPr>
        <w:t>PIP,</w:t>
      </w:r>
      <w:r w:rsidR="0093148B" w:rsidRPr="00AA7622">
        <w:rPr>
          <w:rFonts w:ascii="Arial" w:hAnsi="Arial" w:cs="Arial"/>
          <w:lang w:val="pl-PL"/>
        </w:rPr>
        <w:br/>
      </w:r>
      <w:r w:rsidRPr="00AA7622">
        <w:rPr>
          <w:rFonts w:ascii="Arial" w:hAnsi="Arial" w:cs="Arial"/>
          <w:lang w:val="pl-PL"/>
        </w:rPr>
        <w:t>- pomysłowość i oryginalność projektu,</w:t>
      </w:r>
      <w:r w:rsidR="0093148B" w:rsidRPr="00AA7622">
        <w:rPr>
          <w:rFonts w:ascii="Arial" w:hAnsi="Arial" w:cs="Arial"/>
          <w:lang w:val="pl-PL"/>
        </w:rPr>
        <w:br/>
      </w:r>
      <w:r w:rsidRPr="00AA7622">
        <w:rPr>
          <w:rFonts w:ascii="Arial" w:hAnsi="Arial" w:cs="Arial"/>
          <w:lang w:val="pl-PL"/>
        </w:rPr>
        <w:t>- walory estetyczne i staranność wykonania,</w:t>
      </w:r>
      <w:r w:rsidR="00AA7622">
        <w:rPr>
          <w:rFonts w:ascii="Arial" w:hAnsi="Arial" w:cs="Arial"/>
          <w:lang w:val="pl-PL"/>
        </w:rPr>
        <w:br/>
      </w:r>
      <w:r w:rsidRPr="00420458">
        <w:rPr>
          <w:rFonts w:ascii="Arial" w:hAnsi="Arial" w:cs="Arial"/>
          <w:lang w:val="pl-PL"/>
        </w:rPr>
        <w:t>- atrakcyjność,</w:t>
      </w:r>
      <w:r w:rsidR="00AA7622">
        <w:rPr>
          <w:rFonts w:ascii="Arial" w:hAnsi="Arial" w:cs="Arial"/>
          <w:lang w:val="pl-PL"/>
        </w:rPr>
        <w:br/>
      </w:r>
      <w:r w:rsidRPr="00420458">
        <w:rPr>
          <w:rFonts w:ascii="Arial" w:hAnsi="Arial" w:cs="Arial"/>
          <w:lang w:val="pl-PL"/>
        </w:rPr>
        <w:t>- trafność i kreatywność zaproponowanej nazwy maskotki,</w:t>
      </w:r>
      <w:r w:rsidR="00AA7622">
        <w:rPr>
          <w:rFonts w:ascii="Arial" w:hAnsi="Arial" w:cs="Arial"/>
          <w:lang w:val="pl-PL"/>
        </w:rPr>
        <w:br/>
      </w:r>
      <w:r w:rsidR="00AA7622" w:rsidRPr="00AA7622">
        <w:rPr>
          <w:rFonts w:ascii="Arial" w:hAnsi="Arial" w:cs="Arial"/>
          <w:lang w:val="pl-PL"/>
        </w:rPr>
        <w:t>Decyzje Kapituły są ostateczne i nie przysługuje od nich odwołanie.</w:t>
      </w:r>
    </w:p>
    <w:p w14:paraId="5DD3EA56" w14:textId="77777777" w:rsidR="003128F3" w:rsidRPr="003128F3" w:rsidRDefault="003128F3" w:rsidP="003128F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lang w:val="pl-PL"/>
        </w:rPr>
      </w:pPr>
      <w:r w:rsidRPr="003128F3">
        <w:rPr>
          <w:rFonts w:ascii="Arial" w:hAnsi="Arial" w:cs="Arial"/>
          <w:lang w:val="pl-PL"/>
        </w:rPr>
        <w:t>Kapituła konkursowa może podjąć decyzję o połączeniu elementów różnych prac konkursowych, w szczególności wyboru projektu graficznego jednej maskotki i połączenia go z nazwą zaproponowaną przez autora innej pracy.</w:t>
      </w:r>
    </w:p>
    <w:p w14:paraId="23580BC2" w14:textId="77777777" w:rsidR="003128F3" w:rsidRPr="003128F3" w:rsidRDefault="003128F3" w:rsidP="003128F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lang w:val="pl-PL"/>
        </w:rPr>
      </w:pPr>
      <w:r w:rsidRPr="003128F3">
        <w:rPr>
          <w:rFonts w:ascii="Arial" w:hAnsi="Arial" w:cs="Arial"/>
          <w:lang w:val="pl-PL"/>
        </w:rPr>
        <w:t>Warunkiem udziału w konkursie jest przygotowanie zarówno projektu maskotki, jak i propozycji jej nazwy.</w:t>
      </w:r>
    </w:p>
    <w:p w14:paraId="79015CAE" w14:textId="77777777" w:rsidR="003128F3" w:rsidRPr="00AA7622" w:rsidRDefault="003128F3" w:rsidP="003128F3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49A503B8" w14:textId="2273A800" w:rsidR="00B4493D" w:rsidRPr="00E02059" w:rsidRDefault="008C46BC" w:rsidP="00AA7622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E02059">
        <w:rPr>
          <w:rFonts w:ascii="Arial" w:hAnsi="Arial" w:cs="Arial"/>
          <w:color w:val="365F91" w:themeColor="accent1" w:themeShade="BF"/>
          <w:lang w:val="pl-PL"/>
        </w:rPr>
        <w:t>§ 6 Nagrody</w:t>
      </w:r>
    </w:p>
    <w:p w14:paraId="3CA24F18" w14:textId="77777777" w:rsidR="007B5858" w:rsidRPr="00E02059" w:rsidRDefault="006F703D" w:rsidP="003169C9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lang w:val="pl-PL"/>
        </w:rPr>
      </w:pPr>
      <w:r w:rsidRPr="00E02059">
        <w:rPr>
          <w:rFonts w:ascii="Arial" w:hAnsi="Arial" w:cs="Arial"/>
          <w:lang w:val="pl-PL"/>
        </w:rPr>
        <w:t xml:space="preserve">W konkursie zostaną przyznane dwie nagrody główne — po jednej w każdej grupie wiekowej. Każda nagroda będzie </w:t>
      </w:r>
      <w:r w:rsidR="007B5858" w:rsidRPr="00E02059">
        <w:rPr>
          <w:rFonts w:ascii="Arial" w:hAnsi="Arial" w:cs="Arial"/>
          <w:lang w:val="pl-PL"/>
        </w:rPr>
        <w:t xml:space="preserve">w formie bonu podarunkowego do sieci salonów Empik, o wartości 2 000 zł. </w:t>
      </w:r>
    </w:p>
    <w:p w14:paraId="38F64699" w14:textId="77777777" w:rsidR="001C2E72" w:rsidRPr="00E02059" w:rsidRDefault="008C46BC" w:rsidP="001C2E72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lang w:val="pl-PL"/>
        </w:rPr>
      </w:pPr>
      <w:r w:rsidRPr="00E02059">
        <w:rPr>
          <w:rFonts w:ascii="Arial" w:hAnsi="Arial" w:cs="Arial"/>
          <w:lang w:val="pl-PL"/>
        </w:rPr>
        <w:t xml:space="preserve">Organizator </w:t>
      </w:r>
      <w:r w:rsidR="006F703D" w:rsidRPr="00E02059">
        <w:rPr>
          <w:rFonts w:ascii="Arial" w:hAnsi="Arial" w:cs="Arial"/>
          <w:lang w:val="pl-PL"/>
        </w:rPr>
        <w:t xml:space="preserve">może również przyznać trzy </w:t>
      </w:r>
      <w:r w:rsidRPr="00E02059">
        <w:rPr>
          <w:rFonts w:ascii="Arial" w:hAnsi="Arial" w:cs="Arial"/>
          <w:lang w:val="pl-PL"/>
        </w:rPr>
        <w:t>wyróżnienia w formie bonów podarunkowych</w:t>
      </w:r>
      <w:r w:rsidR="004E19CC" w:rsidRPr="00E02059">
        <w:rPr>
          <w:rFonts w:ascii="Arial" w:hAnsi="Arial" w:cs="Arial"/>
          <w:lang w:val="pl-PL"/>
        </w:rPr>
        <w:t xml:space="preserve"> do sieci</w:t>
      </w:r>
      <w:r w:rsidRPr="00E02059">
        <w:rPr>
          <w:rFonts w:ascii="Arial" w:hAnsi="Arial" w:cs="Arial"/>
          <w:lang w:val="pl-PL"/>
        </w:rPr>
        <w:t xml:space="preserve"> </w:t>
      </w:r>
      <w:r w:rsidR="006F703D" w:rsidRPr="00E02059">
        <w:rPr>
          <w:rFonts w:ascii="Arial" w:hAnsi="Arial" w:cs="Arial"/>
          <w:lang w:val="pl-PL"/>
        </w:rPr>
        <w:t xml:space="preserve">salonów </w:t>
      </w:r>
      <w:r w:rsidRPr="00E02059">
        <w:rPr>
          <w:rFonts w:ascii="Arial" w:hAnsi="Arial" w:cs="Arial"/>
          <w:lang w:val="pl-PL"/>
        </w:rPr>
        <w:t>Empik</w:t>
      </w:r>
      <w:r w:rsidR="006F703D" w:rsidRPr="00E02059">
        <w:rPr>
          <w:rFonts w:ascii="Arial" w:hAnsi="Arial" w:cs="Arial"/>
          <w:lang w:val="pl-PL"/>
        </w:rPr>
        <w:t>,</w:t>
      </w:r>
      <w:r w:rsidRPr="00E02059">
        <w:rPr>
          <w:rFonts w:ascii="Arial" w:hAnsi="Arial" w:cs="Arial"/>
          <w:lang w:val="pl-PL"/>
        </w:rPr>
        <w:t xml:space="preserve"> o wartości 1 000 zł każdy.</w:t>
      </w:r>
      <w:r w:rsidR="00AA7622" w:rsidRPr="00E02059">
        <w:rPr>
          <w:rFonts w:ascii="Arial" w:hAnsi="Arial" w:cs="Arial"/>
          <w:lang w:val="pl-PL"/>
        </w:rPr>
        <w:t xml:space="preserve"> </w:t>
      </w:r>
    </w:p>
    <w:p w14:paraId="35A51512" w14:textId="53F3544F" w:rsidR="001C2E72" w:rsidRPr="00E02059" w:rsidRDefault="001C2E72" w:rsidP="001C2E72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lang w:val="pl-PL"/>
        </w:rPr>
      </w:pPr>
      <w:r w:rsidRPr="00E02059">
        <w:rPr>
          <w:rFonts w:ascii="Arial" w:hAnsi="Arial" w:cs="Arial"/>
          <w:lang w:val="pl-PL"/>
        </w:rPr>
        <w:t>W przypadku niewystarczającej liczby prac lub niskiego poziomu artystycznego Kapituła może zdecydować o nieprzyznaniu nagród.</w:t>
      </w:r>
    </w:p>
    <w:p w14:paraId="15C79DA2" w14:textId="192633F9" w:rsidR="003169C9" w:rsidRPr="007B5858" w:rsidRDefault="003169C9" w:rsidP="001C2E72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72745E07" w14:textId="77777777" w:rsidR="00B4493D" w:rsidRPr="00420458" w:rsidRDefault="00B4493D" w:rsidP="00420458">
      <w:pPr>
        <w:spacing w:line="360" w:lineRule="auto"/>
        <w:rPr>
          <w:rFonts w:ascii="Arial" w:hAnsi="Arial" w:cs="Arial"/>
          <w:lang w:val="pl-PL"/>
        </w:rPr>
      </w:pPr>
    </w:p>
    <w:p w14:paraId="6662C9A0" w14:textId="1AA637AA" w:rsidR="003169C9" w:rsidRPr="00EF109F" w:rsidRDefault="005C7186" w:rsidP="003169C9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EF109F">
        <w:rPr>
          <w:rFonts w:ascii="Arial" w:hAnsi="Arial" w:cs="Arial"/>
          <w:color w:val="365F91" w:themeColor="accent1" w:themeShade="BF"/>
          <w:lang w:val="pl-PL"/>
        </w:rPr>
        <w:lastRenderedPageBreak/>
        <w:t>§</w:t>
      </w:r>
      <w:r>
        <w:rPr>
          <w:rFonts w:ascii="Arial" w:hAnsi="Arial" w:cs="Arial"/>
          <w:color w:val="365F91" w:themeColor="accent1" w:themeShade="BF"/>
          <w:lang w:val="pl-PL"/>
        </w:rPr>
        <w:t xml:space="preserve"> </w:t>
      </w:r>
      <w:r w:rsidR="008C46BC">
        <w:rPr>
          <w:rFonts w:ascii="Arial" w:hAnsi="Arial" w:cs="Arial"/>
          <w:color w:val="365F91" w:themeColor="accent1" w:themeShade="BF"/>
          <w:lang w:val="pl-PL"/>
        </w:rPr>
        <w:t>7</w:t>
      </w:r>
      <w:r w:rsidR="003169C9" w:rsidRPr="00EF109F">
        <w:rPr>
          <w:rFonts w:ascii="Arial" w:hAnsi="Arial" w:cs="Arial"/>
          <w:color w:val="365F91" w:themeColor="accent1" w:themeShade="BF"/>
          <w:lang w:val="pl-PL"/>
        </w:rPr>
        <w:t xml:space="preserve"> Ogłoszenie wyników</w:t>
      </w:r>
    </w:p>
    <w:p w14:paraId="34C8C392" w14:textId="7619D1C6" w:rsidR="00BE1196" w:rsidRDefault="00BE1196" w:rsidP="00BE1196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E02059">
        <w:rPr>
          <w:rFonts w:ascii="Arial" w:hAnsi="Arial" w:cs="Arial"/>
          <w:lang w:val="pl-PL"/>
        </w:rPr>
        <w:t>Wyniki konkursu zostaną ogłoszone do 30 kwietnia 2026 r. na stronie</w:t>
      </w:r>
      <w:r w:rsidRPr="00BE1196">
        <w:rPr>
          <w:rFonts w:ascii="Arial" w:hAnsi="Arial" w:cs="Arial"/>
          <w:lang w:val="pl-PL"/>
        </w:rPr>
        <w:t xml:space="preserve"> internetowej www.pip.gov.pl, a laureaci zostaną powiadomieni o rozstrzygnięciu </w:t>
      </w:r>
      <w:r w:rsidR="008166B5">
        <w:rPr>
          <w:rFonts w:ascii="Arial" w:hAnsi="Arial" w:cs="Arial"/>
          <w:lang w:val="pl-PL"/>
        </w:rPr>
        <w:t xml:space="preserve">konkursu </w:t>
      </w:r>
      <w:r w:rsidRPr="00BE1196">
        <w:rPr>
          <w:rFonts w:ascii="Arial" w:hAnsi="Arial" w:cs="Arial"/>
          <w:lang w:val="pl-PL"/>
        </w:rPr>
        <w:t>drogą elektroniczną lub telefonicznie.</w:t>
      </w:r>
    </w:p>
    <w:p w14:paraId="20B2D678" w14:textId="77777777" w:rsidR="00BE1196" w:rsidRDefault="00BE1196" w:rsidP="00BE1196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BE1196">
        <w:rPr>
          <w:rFonts w:ascii="Arial" w:hAnsi="Arial" w:cs="Arial"/>
          <w:lang w:val="pl-PL"/>
        </w:rPr>
        <w:t>Uroczyste wręczenie nagród planowane jest w siedzibie Głównego Inspektoratu Pracy, jednak – w zależności od możliwości organizatora – może zostać przeprowadzone w innej formie.</w:t>
      </w:r>
    </w:p>
    <w:p w14:paraId="67EDA62A" w14:textId="683A9F83" w:rsidR="00BE1196" w:rsidRPr="00BE1196" w:rsidRDefault="00BE1196" w:rsidP="00BE1196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BE1196">
        <w:rPr>
          <w:rFonts w:ascii="Arial" w:hAnsi="Arial" w:cs="Arial"/>
          <w:lang w:val="pl-PL"/>
        </w:rPr>
        <w:t xml:space="preserve">O ostatecznym terminie oraz formie wręczenia nagród uczestnicy zostaną poinformowani w </w:t>
      </w:r>
      <w:r>
        <w:rPr>
          <w:rFonts w:ascii="Arial" w:hAnsi="Arial" w:cs="Arial"/>
          <w:lang w:val="pl-PL"/>
        </w:rPr>
        <w:t>odrębnej</w:t>
      </w:r>
      <w:r w:rsidRPr="00BE1196">
        <w:rPr>
          <w:rFonts w:ascii="Arial" w:hAnsi="Arial" w:cs="Arial"/>
          <w:lang w:val="pl-PL"/>
        </w:rPr>
        <w:t xml:space="preserve"> wiadomości.</w:t>
      </w:r>
    </w:p>
    <w:p w14:paraId="39DD81D8" w14:textId="52283027" w:rsidR="003169C9" w:rsidRDefault="003169C9" w:rsidP="003169C9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bookmarkStart w:id="1" w:name="_Hlk215212571"/>
      <w:r w:rsidRPr="00EF109F">
        <w:rPr>
          <w:rFonts w:ascii="Arial" w:hAnsi="Arial" w:cs="Arial"/>
          <w:color w:val="365F91" w:themeColor="accent1" w:themeShade="BF"/>
          <w:lang w:val="pl-PL"/>
        </w:rPr>
        <w:t xml:space="preserve">§ </w:t>
      </w:r>
      <w:r w:rsidR="008C46BC">
        <w:rPr>
          <w:rFonts w:ascii="Arial" w:hAnsi="Arial" w:cs="Arial"/>
          <w:color w:val="365F91" w:themeColor="accent1" w:themeShade="BF"/>
          <w:lang w:val="pl-PL"/>
        </w:rPr>
        <w:t>8</w:t>
      </w:r>
      <w:r w:rsidRPr="00EF109F">
        <w:rPr>
          <w:rFonts w:ascii="Arial" w:hAnsi="Arial" w:cs="Arial"/>
          <w:color w:val="365F91" w:themeColor="accent1" w:themeShade="BF"/>
          <w:lang w:val="pl-PL"/>
        </w:rPr>
        <w:t xml:space="preserve"> Postanowienia końcowe</w:t>
      </w:r>
    </w:p>
    <w:bookmarkEnd w:id="1"/>
    <w:p w14:paraId="02CEA704" w14:textId="77777777" w:rsidR="00E83FAB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 xml:space="preserve">Przystąpienie do konkursu oznacza akceptację regulaminu konkursu oraz wyrażenie zgody Uczestnika (rodzica / opiekuna prawnego) na przetwarzanie danych osobowych przez Organizatora. Przetwarzanie danych osobowych odbywać się będzie na zasadach przewidzianych w Rozporządzeniu Parlamentu Europejskiego i Rady (UE) 2016/679 z dnia 27 kwietnia 2016 r. w sprawie ochrony osób fizycznych w związku z przetwarzaniem danych osobowych </w:t>
      </w:r>
      <w:r>
        <w:rPr>
          <w:rStyle w:val="Pogrubienie"/>
          <w:b w:val="0"/>
          <w:bCs w:val="0"/>
          <w:sz w:val="22"/>
          <w:szCs w:val="22"/>
        </w:rPr>
        <w:br/>
      </w:r>
      <w:r w:rsidRPr="00E83FAB">
        <w:rPr>
          <w:rStyle w:val="Pogrubienie"/>
          <w:b w:val="0"/>
          <w:bCs w:val="0"/>
          <w:sz w:val="22"/>
          <w:szCs w:val="22"/>
        </w:rPr>
        <w:t xml:space="preserve">i w sprawie swobodnego przepływu takich danych oraz uchylenia dyrektywy 95/46/WE (ogólne rozporządzenie o ochronie danych – RODO) w zakresie niezbędnym do prawidłowej współpracy z Organizatorem oraz w celach związanych z konkursem. </w:t>
      </w:r>
    </w:p>
    <w:p w14:paraId="242FEED6" w14:textId="77777777" w:rsidR="00E83FAB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E83FAB">
        <w:rPr>
          <w:rStyle w:val="Pogrubienie"/>
          <w:b w:val="0"/>
          <w:bCs w:val="0"/>
          <w:sz w:val="22"/>
          <w:szCs w:val="22"/>
        </w:rPr>
        <w:t xml:space="preserve">Podanie danych osobowych ma charakter dobrowolny, ale jest niezbędne </w:t>
      </w:r>
      <w:r>
        <w:rPr>
          <w:rStyle w:val="Pogrubienie"/>
          <w:b w:val="0"/>
          <w:bCs w:val="0"/>
          <w:sz w:val="22"/>
          <w:szCs w:val="22"/>
        </w:rPr>
        <w:br/>
      </w:r>
      <w:r w:rsidRPr="00E83FAB">
        <w:rPr>
          <w:rStyle w:val="Pogrubienie"/>
          <w:b w:val="0"/>
          <w:bCs w:val="0"/>
          <w:sz w:val="22"/>
          <w:szCs w:val="22"/>
        </w:rPr>
        <w:t>do udziału w konkursie. Warunkiem przystąpienia do konkursu jest wyrażenie przez Uczestnika (rodzica / opiekuna prawnego) zgody na przetwarzanie danych i publikację wizerunku.</w:t>
      </w:r>
    </w:p>
    <w:p w14:paraId="43316180" w14:textId="77777777" w:rsidR="00E83FAB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E83FAB">
        <w:rPr>
          <w:rStyle w:val="Pogrubienie"/>
          <w:b w:val="0"/>
          <w:bCs w:val="0"/>
          <w:sz w:val="22"/>
          <w:szCs w:val="22"/>
        </w:rPr>
        <w:t>Uczestnik (rodzic / opiekun prawny) zezwala na bezpłatne wykorzystanie imienia i nazwiska w celu publikowania informacji (także w mediach) o wynikach konkursu.</w:t>
      </w:r>
    </w:p>
    <w:p w14:paraId="25111423" w14:textId="77777777" w:rsidR="00E83FAB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E83FAB">
        <w:rPr>
          <w:rStyle w:val="Pogrubienie"/>
          <w:b w:val="0"/>
          <w:bCs w:val="0"/>
          <w:sz w:val="22"/>
          <w:szCs w:val="22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środki, aby zapewnić stopień bezpieczeństwa odpowiadający ryzyku z uwzględnieniem stanu wiedzy technicznej, kosztu wdrożenia oraz </w:t>
      </w:r>
      <w:r w:rsidRPr="00E83FAB">
        <w:rPr>
          <w:rStyle w:val="Pogrubienie"/>
          <w:b w:val="0"/>
          <w:bCs w:val="0"/>
          <w:sz w:val="22"/>
          <w:szCs w:val="22"/>
        </w:rPr>
        <w:lastRenderedPageBreak/>
        <w:t xml:space="preserve">charakteru, zakresu, celu i kontekstu przetwarzania oraz ryzyko naruszenia praw i wolności osób fizycznych o różnym prawdopodobieństwie wystąpienia i wadze zagrożenia. </w:t>
      </w:r>
    </w:p>
    <w:p w14:paraId="392A1B24" w14:textId="6F63DEF1" w:rsidR="00E83FAB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E83FAB">
        <w:rPr>
          <w:rStyle w:val="Pogrubienie"/>
          <w:b w:val="0"/>
          <w:bCs w:val="0"/>
          <w:sz w:val="22"/>
          <w:szCs w:val="22"/>
        </w:rPr>
        <w:t xml:space="preserve">Regulamin konkursu, karta zgłoszenia Uczestnika, wzory zgód na przetwarzanie danych, wykorzystanie wizerunku oraz przeniesienie praw autorskich do </w:t>
      </w:r>
      <w:r w:rsidR="008166B5">
        <w:rPr>
          <w:rStyle w:val="Pogrubienie"/>
          <w:b w:val="0"/>
          <w:bCs w:val="0"/>
          <w:sz w:val="22"/>
          <w:szCs w:val="22"/>
        </w:rPr>
        <w:t xml:space="preserve">projektu </w:t>
      </w:r>
      <w:r w:rsidRPr="00E83FAB">
        <w:rPr>
          <w:rStyle w:val="Pogrubienie"/>
          <w:b w:val="0"/>
          <w:bCs w:val="0"/>
          <w:sz w:val="22"/>
          <w:szCs w:val="22"/>
        </w:rPr>
        <w:t xml:space="preserve">dostępne są na stronie internetowej Państwowej Inspekcji Pracy w zakładce konkursy. </w:t>
      </w:r>
    </w:p>
    <w:p w14:paraId="7E58D4EB" w14:textId="77777777" w:rsidR="00E83FAB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E83FAB">
        <w:rPr>
          <w:rStyle w:val="Pogrubienie"/>
          <w:b w:val="0"/>
          <w:bCs w:val="0"/>
          <w:sz w:val="22"/>
          <w:szCs w:val="22"/>
        </w:rPr>
        <w:t xml:space="preserve">Udział w konkursie jest dobrowolny i bezpłatny. Koszty wykonania i dostarczenia </w:t>
      </w:r>
      <w:r>
        <w:rPr>
          <w:rStyle w:val="Pogrubienie"/>
          <w:b w:val="0"/>
          <w:bCs w:val="0"/>
          <w:sz w:val="22"/>
          <w:szCs w:val="22"/>
        </w:rPr>
        <w:t xml:space="preserve">pracy </w:t>
      </w:r>
      <w:r w:rsidRPr="00E83FAB">
        <w:rPr>
          <w:rStyle w:val="Pogrubienie"/>
          <w:b w:val="0"/>
          <w:bCs w:val="0"/>
          <w:sz w:val="22"/>
          <w:szCs w:val="22"/>
        </w:rPr>
        <w:t>na konkurs ponosi Uczestnik (rodzic / opiekun prawny).</w:t>
      </w:r>
    </w:p>
    <w:p w14:paraId="2A27C4FE" w14:textId="727AC05D" w:rsidR="001C2E72" w:rsidRDefault="001C2E72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>Zwycięzca Konkursu</w:t>
      </w:r>
      <w:r w:rsidR="008F1260">
        <w:rPr>
          <w:rStyle w:val="Pogrubienie"/>
          <w:b w:val="0"/>
          <w:bCs w:val="0"/>
          <w:sz w:val="22"/>
          <w:szCs w:val="22"/>
        </w:rPr>
        <w:t xml:space="preserve"> (rodzic/opiekun prawny zwycięzcy)</w:t>
      </w:r>
      <w:r>
        <w:rPr>
          <w:rStyle w:val="Pogrubienie"/>
          <w:b w:val="0"/>
          <w:bCs w:val="0"/>
          <w:sz w:val="22"/>
          <w:szCs w:val="22"/>
        </w:rPr>
        <w:t xml:space="preserve"> jest zobowiązany do osobistego odbioru nagrody w terminie i miejscu ustalonym z Organizatorem.</w:t>
      </w:r>
    </w:p>
    <w:p w14:paraId="6F91E4F5" w14:textId="6A329B4E" w:rsidR="001C2E72" w:rsidRDefault="001C2E72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 xml:space="preserve">Nagroda nieodebrana w ustalonym terminie przechodzi na rzecz Organizatora, </w:t>
      </w:r>
      <w:r w:rsidR="008F1260">
        <w:rPr>
          <w:rStyle w:val="Pogrubienie"/>
          <w:b w:val="0"/>
          <w:bCs w:val="0"/>
          <w:sz w:val="22"/>
          <w:szCs w:val="22"/>
        </w:rPr>
        <w:br/>
      </w:r>
      <w:r>
        <w:rPr>
          <w:rStyle w:val="Pogrubienie"/>
          <w:b w:val="0"/>
          <w:bCs w:val="0"/>
          <w:sz w:val="22"/>
          <w:szCs w:val="22"/>
        </w:rPr>
        <w:t>a zwycięzca traci prawo do jej otrzymania.</w:t>
      </w:r>
    </w:p>
    <w:p w14:paraId="4227F1F2" w14:textId="7D9A490C" w:rsidR="001C2E72" w:rsidRDefault="001C2E72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 xml:space="preserve">Odbiór nagrody </w:t>
      </w:r>
      <w:r w:rsidR="005C7105">
        <w:rPr>
          <w:rStyle w:val="Pogrubienie"/>
          <w:b w:val="0"/>
          <w:bCs w:val="0"/>
          <w:sz w:val="22"/>
          <w:szCs w:val="22"/>
        </w:rPr>
        <w:t>wymaga podpisania przez rodzica/opiekuna prawnego zwycięzcy konkursu, protokołu odbioru nagrody.</w:t>
      </w:r>
    </w:p>
    <w:p w14:paraId="5530374D" w14:textId="587D6E38" w:rsidR="00E83FAB" w:rsidRPr="00214122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214122">
        <w:rPr>
          <w:rStyle w:val="Pogrubienie"/>
          <w:b w:val="0"/>
          <w:bCs w:val="0"/>
          <w:sz w:val="22"/>
          <w:szCs w:val="22"/>
        </w:rPr>
        <w:t xml:space="preserve">Państwowa Inspekcja Pracy nie pokrywa ewentualnych kosztów podróży i zakwaterowania Uczestników, ich rodziców i / lub ich opiekunów prawnych </w:t>
      </w:r>
      <w:r w:rsidR="002527CB" w:rsidRPr="00214122">
        <w:rPr>
          <w:rStyle w:val="Pogrubienie"/>
          <w:b w:val="0"/>
          <w:bCs w:val="0"/>
          <w:sz w:val="22"/>
          <w:szCs w:val="22"/>
        </w:rPr>
        <w:br/>
      </w:r>
      <w:r w:rsidRPr="00214122">
        <w:rPr>
          <w:rStyle w:val="Pogrubienie"/>
          <w:b w:val="0"/>
          <w:bCs w:val="0"/>
          <w:sz w:val="22"/>
          <w:szCs w:val="22"/>
        </w:rPr>
        <w:t>w związku z udziałem w uroczystości wręczania nagród zwycięzcom konkursu.</w:t>
      </w:r>
    </w:p>
    <w:p w14:paraId="3636A3FE" w14:textId="77777777" w:rsidR="00214122" w:rsidRPr="00214122" w:rsidRDefault="00E83FAB" w:rsidP="00214122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lang w:val="pl-PL"/>
        </w:rPr>
      </w:pPr>
      <w:r w:rsidRPr="00214122">
        <w:rPr>
          <w:rStyle w:val="Pogrubienie"/>
          <w:rFonts w:ascii="Arial" w:hAnsi="Arial" w:cs="Arial"/>
          <w:b w:val="0"/>
          <w:bCs w:val="0"/>
          <w:lang w:val="pl-PL"/>
        </w:rPr>
        <w:t>Na każdym etapie realizacji konkursu</w:t>
      </w:r>
      <w:r w:rsidR="008166B5" w:rsidRPr="00214122">
        <w:rPr>
          <w:rStyle w:val="Pogrubienie"/>
          <w:rFonts w:ascii="Arial" w:hAnsi="Arial" w:cs="Arial"/>
          <w:b w:val="0"/>
          <w:bCs w:val="0"/>
          <w:lang w:val="pl-PL"/>
        </w:rPr>
        <w:t xml:space="preserve">, </w:t>
      </w:r>
      <w:r w:rsidRPr="00214122">
        <w:rPr>
          <w:rStyle w:val="Pogrubienie"/>
          <w:rFonts w:ascii="Arial" w:hAnsi="Arial" w:cs="Arial"/>
          <w:b w:val="0"/>
          <w:bCs w:val="0"/>
          <w:lang w:val="pl-PL"/>
        </w:rPr>
        <w:t>Organizator może zaprosić do współpracy patronów medialnych.</w:t>
      </w:r>
      <w:r w:rsidR="00214122" w:rsidRPr="00214122">
        <w:rPr>
          <w:rFonts w:ascii="Arial" w:hAnsi="Arial" w:cs="Arial"/>
          <w:lang w:val="pl-PL"/>
        </w:rPr>
        <w:t xml:space="preserve"> </w:t>
      </w:r>
    </w:p>
    <w:p w14:paraId="352025CD" w14:textId="777DF541" w:rsidR="00214122" w:rsidRPr="00214122" w:rsidRDefault="00214122" w:rsidP="00214122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lang w:val="pl-PL"/>
        </w:rPr>
      </w:pPr>
      <w:r w:rsidRPr="00214122">
        <w:rPr>
          <w:rFonts w:ascii="Arial" w:hAnsi="Arial" w:cs="Arial"/>
          <w:lang w:val="pl-PL"/>
        </w:rPr>
        <w:t>Organizator zastrzega sobie prawo do wyboru jednego z dwóch zwycięskich projektów do opracowania ostatecznej wersji maskotki lub do opracowania ostatecznej wersji maskotki na podstawie połączonych elementów nagrodzonych propozycji.</w:t>
      </w:r>
    </w:p>
    <w:p w14:paraId="519601BA" w14:textId="77777777" w:rsidR="00C626FF" w:rsidRDefault="00214122" w:rsidP="00214122">
      <w:pPr>
        <w:pStyle w:val="Default"/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214122">
        <w:rPr>
          <w:sz w:val="22"/>
          <w:szCs w:val="22"/>
        </w:rPr>
        <w:t>Organizator dopuszcza możliwość wykorzystania wybranych elementów z innych zgłoszonych prac jako inspiracji przy tworzeniu ostatecznej wersji maskotki.</w:t>
      </w:r>
    </w:p>
    <w:p w14:paraId="28B1C60A" w14:textId="49F831A9" w:rsidR="00E83FAB" w:rsidRPr="00214122" w:rsidRDefault="00E83FAB" w:rsidP="00214122">
      <w:pPr>
        <w:pStyle w:val="Default"/>
        <w:numPr>
          <w:ilvl w:val="0"/>
          <w:numId w:val="31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214122">
        <w:rPr>
          <w:rStyle w:val="Pogrubienie"/>
          <w:b w:val="0"/>
          <w:bCs w:val="0"/>
          <w:sz w:val="22"/>
          <w:szCs w:val="22"/>
        </w:rPr>
        <w:t>Organizator może dokonywać zmian w regulaminie konkursu oraz w materiałach stanowiących załączniki do tego regulaminu.</w:t>
      </w:r>
    </w:p>
    <w:p w14:paraId="5278167F" w14:textId="77777777" w:rsidR="00E83FAB" w:rsidRPr="00214122" w:rsidRDefault="00E83FAB" w:rsidP="00214122">
      <w:pPr>
        <w:pStyle w:val="Akapitzlist"/>
        <w:spacing w:after="0" w:line="360" w:lineRule="auto"/>
        <w:ind w:left="360"/>
        <w:rPr>
          <w:rFonts w:ascii="Arial" w:hAnsi="Arial" w:cs="Arial"/>
          <w:color w:val="365F91" w:themeColor="accent1" w:themeShade="BF"/>
          <w:lang w:val="pl-PL"/>
        </w:rPr>
      </w:pPr>
    </w:p>
    <w:p w14:paraId="09B208CE" w14:textId="77777777" w:rsidR="00424596" w:rsidRDefault="00424596" w:rsidP="00E83FAB">
      <w:pPr>
        <w:pStyle w:val="Akapitzlist"/>
        <w:spacing w:line="360" w:lineRule="auto"/>
        <w:ind w:left="360"/>
        <w:rPr>
          <w:rFonts w:ascii="Arial" w:hAnsi="Arial" w:cs="Arial"/>
          <w:color w:val="365F91" w:themeColor="accent1" w:themeShade="BF"/>
          <w:lang w:val="pl-PL"/>
        </w:rPr>
      </w:pPr>
    </w:p>
    <w:p w14:paraId="14BEBC77" w14:textId="77777777" w:rsidR="00214122" w:rsidRDefault="00214122" w:rsidP="00E83FAB">
      <w:pPr>
        <w:pStyle w:val="Akapitzlist"/>
        <w:spacing w:line="360" w:lineRule="auto"/>
        <w:ind w:left="360"/>
        <w:rPr>
          <w:rFonts w:ascii="Arial" w:hAnsi="Arial" w:cs="Arial"/>
          <w:color w:val="365F91" w:themeColor="accent1" w:themeShade="BF"/>
          <w:lang w:val="pl-PL"/>
        </w:rPr>
      </w:pPr>
    </w:p>
    <w:p w14:paraId="07F674D5" w14:textId="77777777" w:rsidR="00214122" w:rsidRDefault="00214122" w:rsidP="00E83FAB">
      <w:pPr>
        <w:pStyle w:val="Akapitzlist"/>
        <w:spacing w:line="360" w:lineRule="auto"/>
        <w:ind w:left="360"/>
        <w:rPr>
          <w:rFonts w:ascii="Arial" w:hAnsi="Arial" w:cs="Arial"/>
          <w:color w:val="365F91" w:themeColor="accent1" w:themeShade="BF"/>
          <w:lang w:val="pl-PL"/>
        </w:rPr>
      </w:pPr>
    </w:p>
    <w:p w14:paraId="459F6523" w14:textId="77777777" w:rsidR="00214122" w:rsidRDefault="00214122" w:rsidP="00E83FAB">
      <w:pPr>
        <w:pStyle w:val="Akapitzlist"/>
        <w:spacing w:line="360" w:lineRule="auto"/>
        <w:ind w:left="360"/>
        <w:rPr>
          <w:rFonts w:ascii="Arial" w:hAnsi="Arial" w:cs="Arial"/>
          <w:color w:val="365F91" w:themeColor="accent1" w:themeShade="BF"/>
          <w:lang w:val="pl-PL"/>
        </w:rPr>
      </w:pPr>
    </w:p>
    <w:p w14:paraId="75072F37" w14:textId="77777777" w:rsidR="00424596" w:rsidRDefault="00424596" w:rsidP="00E83FAB">
      <w:pPr>
        <w:pStyle w:val="Akapitzlist"/>
        <w:spacing w:line="360" w:lineRule="auto"/>
        <w:ind w:left="360"/>
        <w:rPr>
          <w:rFonts w:ascii="Arial" w:hAnsi="Arial" w:cs="Arial"/>
          <w:color w:val="365F91" w:themeColor="accent1" w:themeShade="BF"/>
          <w:lang w:val="pl-PL"/>
        </w:rPr>
      </w:pPr>
    </w:p>
    <w:p w14:paraId="076600F3" w14:textId="77777777" w:rsidR="00E83FAB" w:rsidRDefault="00E83FAB" w:rsidP="00E83FAB">
      <w:pPr>
        <w:pStyle w:val="Akapitzlist"/>
        <w:spacing w:line="360" w:lineRule="auto"/>
        <w:ind w:left="360"/>
        <w:jc w:val="center"/>
        <w:rPr>
          <w:rFonts w:ascii="Arial" w:hAnsi="Arial" w:cs="Arial"/>
          <w:color w:val="365F91" w:themeColor="accent1" w:themeShade="BF"/>
          <w:lang w:val="pl-PL"/>
        </w:rPr>
      </w:pPr>
    </w:p>
    <w:p w14:paraId="6F48E9DD" w14:textId="6403F8A0" w:rsidR="00E83FAB" w:rsidRPr="00E83FAB" w:rsidRDefault="00E83FAB" w:rsidP="00E83FAB">
      <w:pPr>
        <w:pStyle w:val="Akapitzlist"/>
        <w:spacing w:line="360" w:lineRule="auto"/>
        <w:ind w:left="360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E83FAB">
        <w:rPr>
          <w:rFonts w:ascii="Arial" w:hAnsi="Arial" w:cs="Arial"/>
          <w:color w:val="365F91" w:themeColor="accent1" w:themeShade="BF"/>
          <w:lang w:val="pl-PL"/>
        </w:rPr>
        <w:t xml:space="preserve">§ </w:t>
      </w:r>
      <w:r>
        <w:rPr>
          <w:rFonts w:ascii="Arial" w:hAnsi="Arial" w:cs="Arial"/>
          <w:color w:val="365F91" w:themeColor="accent1" w:themeShade="BF"/>
          <w:lang w:val="pl-PL"/>
        </w:rPr>
        <w:t>9</w:t>
      </w:r>
      <w:r w:rsidRPr="00E83FAB">
        <w:rPr>
          <w:rFonts w:ascii="Arial" w:hAnsi="Arial" w:cs="Arial"/>
          <w:color w:val="365F91" w:themeColor="accent1" w:themeShade="BF"/>
          <w:lang w:val="pl-PL"/>
        </w:rPr>
        <w:t xml:space="preserve"> </w:t>
      </w:r>
      <w:r>
        <w:rPr>
          <w:rFonts w:ascii="Arial" w:hAnsi="Arial" w:cs="Arial"/>
          <w:color w:val="365F91" w:themeColor="accent1" w:themeShade="BF"/>
          <w:lang w:val="pl-PL"/>
        </w:rPr>
        <w:t>Klauzula informacyjna</w:t>
      </w:r>
    </w:p>
    <w:p w14:paraId="20F56E74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>Administratorem danych osobowych zbieranych od Uczestników jest Główny Inspektor Pracy w Warszawie z siedzibą w Warszawie przy ulicy Barskiej 28/30.</w:t>
      </w:r>
    </w:p>
    <w:p w14:paraId="029B21CD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 xml:space="preserve">Administrator powołał inspektora ochrony danych nadzorującego prawidłowość przetwarzania danych osobowych, z którym można skontaktować się za pośrednictwem adresu e-mail: </w:t>
      </w:r>
      <w:hyperlink r:id="rId6" w:history="1">
        <w:r w:rsidRPr="004F15D6">
          <w:rPr>
            <w:rStyle w:val="Hipercze"/>
            <w:sz w:val="22"/>
            <w:szCs w:val="22"/>
          </w:rPr>
          <w:t>iod@gip.pip.gov.pl</w:t>
        </w:r>
      </w:hyperlink>
      <w:r w:rsidRPr="004F15D6">
        <w:rPr>
          <w:rStyle w:val="Pogrubienie"/>
          <w:b w:val="0"/>
          <w:bCs w:val="0"/>
          <w:sz w:val="22"/>
          <w:szCs w:val="22"/>
        </w:rPr>
        <w:t xml:space="preserve"> </w:t>
      </w:r>
    </w:p>
    <w:p w14:paraId="146C57CB" w14:textId="0B4BFD9C" w:rsidR="00E83FAB" w:rsidRPr="00E83FAB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 xml:space="preserve">Dane osobowe Uczestników, w tym zwycięzców konkursu będą przetwarzane </w:t>
      </w:r>
      <w:r>
        <w:rPr>
          <w:rStyle w:val="Pogrubienie"/>
          <w:b w:val="0"/>
          <w:bCs w:val="0"/>
          <w:sz w:val="22"/>
          <w:szCs w:val="22"/>
        </w:rPr>
        <w:br/>
      </w:r>
      <w:r w:rsidRPr="004F15D6">
        <w:rPr>
          <w:rStyle w:val="Pogrubienie"/>
          <w:b w:val="0"/>
          <w:bCs w:val="0"/>
          <w:sz w:val="22"/>
          <w:szCs w:val="22"/>
        </w:rPr>
        <w:t xml:space="preserve">w celu organizacji i przeprowadzenia konkursu </w:t>
      </w:r>
      <w:r w:rsidRPr="00E83FAB">
        <w:rPr>
          <w:rStyle w:val="Pogrubienie"/>
          <w:b w:val="0"/>
          <w:bCs w:val="0"/>
          <w:sz w:val="22"/>
          <w:szCs w:val="22"/>
        </w:rPr>
        <w:t>na projekt i nazwę maskotki</w:t>
      </w:r>
      <w:r>
        <w:rPr>
          <w:rStyle w:val="Pogrubienie"/>
          <w:b w:val="0"/>
          <w:bCs w:val="0"/>
          <w:sz w:val="22"/>
          <w:szCs w:val="22"/>
        </w:rPr>
        <w:t xml:space="preserve"> </w:t>
      </w:r>
      <w:r w:rsidRPr="00E83FAB">
        <w:rPr>
          <w:rStyle w:val="Pogrubienie"/>
          <w:b w:val="0"/>
          <w:bCs w:val="0"/>
          <w:sz w:val="22"/>
          <w:szCs w:val="22"/>
        </w:rPr>
        <w:t>„Przyjaciel Bezpiecznej Pracy”. Podstawą do przetwarzania danych osobowych jest zgoda na przetwarzanie danych osobowych wyrażona przez rodzica / opiekuna prawnego</w:t>
      </w:r>
      <w:r>
        <w:rPr>
          <w:rStyle w:val="Pogrubienie"/>
          <w:b w:val="0"/>
          <w:bCs w:val="0"/>
          <w:sz w:val="22"/>
          <w:szCs w:val="22"/>
        </w:rPr>
        <w:t xml:space="preserve"> Uczestnika konkursu</w:t>
      </w:r>
      <w:r w:rsidRPr="00E83FAB">
        <w:rPr>
          <w:rStyle w:val="Pogrubienie"/>
          <w:b w:val="0"/>
          <w:bCs w:val="0"/>
          <w:sz w:val="22"/>
          <w:szCs w:val="22"/>
        </w:rPr>
        <w:t>.</w:t>
      </w:r>
    </w:p>
    <w:p w14:paraId="1B70C192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 xml:space="preserve">Odbiorcą danych osobowych mogą zostać: </w:t>
      </w:r>
    </w:p>
    <w:p w14:paraId="4FBEB8B5" w14:textId="77777777" w:rsidR="00E83FAB" w:rsidRPr="00E83FAB" w:rsidRDefault="00E83FAB" w:rsidP="00E83FAB">
      <w:pPr>
        <w:pStyle w:val="Akapitzlist"/>
        <w:widowControl w:val="0"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>inne jednostki organizacyjne Państwowej Inspekcji Pracy,</w:t>
      </w:r>
    </w:p>
    <w:p w14:paraId="62C0DA35" w14:textId="77777777" w:rsidR="00E83FAB" w:rsidRPr="00E83FAB" w:rsidRDefault="00E83FAB" w:rsidP="00E83FAB">
      <w:pPr>
        <w:pStyle w:val="Akapitzlist"/>
        <w:widowControl w:val="0"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>podwykonawcy zatrudnieni w celu prawidłowej organizacji konkursu,</w:t>
      </w:r>
    </w:p>
    <w:p w14:paraId="1B801705" w14:textId="77777777" w:rsidR="00E83FAB" w:rsidRPr="004F15D6" w:rsidRDefault="00E83FAB" w:rsidP="00E83FAB">
      <w:pPr>
        <w:pStyle w:val="Akapitzlist"/>
        <w:widowControl w:val="0"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uprawnione organy publiczne,</w:t>
      </w:r>
    </w:p>
    <w:p w14:paraId="1BFFE6A5" w14:textId="77777777" w:rsidR="00E83FAB" w:rsidRPr="00E83FAB" w:rsidRDefault="00E83FAB" w:rsidP="00E83FAB">
      <w:pPr>
        <w:pStyle w:val="Akapitzlist"/>
        <w:widowControl w:val="0"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 xml:space="preserve">podmioty wykonujące usługi niszczenia i archiwizacji dokumentacji. </w:t>
      </w:r>
    </w:p>
    <w:p w14:paraId="43401AE3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 xml:space="preserve">Dane Uczestników konkursu będą przechowywane przez okres niezbędny do realizacji wyżej określonych celów. </w:t>
      </w:r>
    </w:p>
    <w:p w14:paraId="0D54533B" w14:textId="1BB8D1E2" w:rsidR="00E83FAB" w:rsidRPr="004F15D6" w:rsidRDefault="002527C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>Osobom, które</w:t>
      </w:r>
      <w:r w:rsidR="00E83FAB" w:rsidRPr="004F15D6">
        <w:rPr>
          <w:rStyle w:val="Pogrubienie"/>
          <w:b w:val="0"/>
          <w:bCs w:val="0"/>
          <w:sz w:val="22"/>
          <w:szCs w:val="22"/>
        </w:rPr>
        <w:t xml:space="preserve"> wyrażają zgodę na przetwarzanie danych osobowych przysługuje prawo dostępu do treści ich danych </w:t>
      </w:r>
      <w:r w:rsidR="00424596" w:rsidRPr="004F15D6">
        <w:rPr>
          <w:rStyle w:val="Pogrubienie"/>
          <w:b w:val="0"/>
          <w:bCs w:val="0"/>
          <w:sz w:val="22"/>
          <w:szCs w:val="22"/>
        </w:rPr>
        <w:t>oraz</w:t>
      </w:r>
      <w:r w:rsidR="00E83FAB" w:rsidRPr="004F15D6">
        <w:rPr>
          <w:rStyle w:val="Pogrubienie"/>
          <w:b w:val="0"/>
          <w:bCs w:val="0"/>
          <w:sz w:val="22"/>
          <w:szCs w:val="22"/>
        </w:rPr>
        <w:t xml:space="preserve"> z zastrzeżeniem przepisów prawa, przysługuje im prawo do:</w:t>
      </w:r>
    </w:p>
    <w:p w14:paraId="7709ACF6" w14:textId="77777777" w:rsidR="00E83FAB" w:rsidRPr="004F15D6" w:rsidRDefault="00E83FAB" w:rsidP="00E83FAB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sprostowania danych,</w:t>
      </w:r>
    </w:p>
    <w:p w14:paraId="493D51DA" w14:textId="77777777" w:rsidR="00E83FAB" w:rsidRPr="004F15D6" w:rsidRDefault="00E83FAB" w:rsidP="00E83FAB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usunięcia danych,</w:t>
      </w:r>
    </w:p>
    <w:p w14:paraId="5079F508" w14:textId="77777777" w:rsidR="00E83FAB" w:rsidRPr="004F15D6" w:rsidRDefault="00E83FAB" w:rsidP="00E83FAB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ograniczenia przetwarzania danych,</w:t>
      </w:r>
    </w:p>
    <w:p w14:paraId="71BA0FC4" w14:textId="77777777" w:rsidR="00E83FAB" w:rsidRPr="004F15D6" w:rsidRDefault="00E83FAB" w:rsidP="00E83FAB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przenoszenia danych,</w:t>
      </w:r>
    </w:p>
    <w:p w14:paraId="09FBC692" w14:textId="77777777" w:rsidR="00E83FAB" w:rsidRPr="004F15D6" w:rsidRDefault="00E83FAB" w:rsidP="00E83FAB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wniesienia sprzeciwu,</w:t>
      </w:r>
    </w:p>
    <w:p w14:paraId="1AFD85F7" w14:textId="77777777" w:rsidR="00E83FAB" w:rsidRPr="00E83FAB" w:rsidRDefault="00E83FAB" w:rsidP="00E83FAB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bCs/>
          <w:lang w:val="pl-PL" w:eastAsia="pl-PL"/>
        </w:rPr>
      </w:pPr>
      <w:r w:rsidRPr="00E83FAB">
        <w:rPr>
          <w:rFonts w:ascii="Arial" w:eastAsia="Calibri" w:hAnsi="Arial" w:cs="Arial"/>
          <w:bCs/>
          <w:lang w:val="pl-PL" w:eastAsia="pl-PL"/>
        </w:rPr>
        <w:t>cofnięcia zgody w dowolnym momencie.</w:t>
      </w:r>
    </w:p>
    <w:p w14:paraId="0B090DAE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 xml:space="preserve">Uczestnikom konkursu przysługuje prawo wniesienia skargi do Prezesa Urzędu Ochrony Danych Osobowych. </w:t>
      </w:r>
    </w:p>
    <w:p w14:paraId="755E817B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lastRenderedPageBreak/>
        <w:t>Organizator oświadcza, iż dane Uczestników konkursu nie będą przetwarzane w sposób zautomatyzowany i nie będą poddawane profilowaniu.</w:t>
      </w:r>
    </w:p>
    <w:p w14:paraId="459A5181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>Organizator będzie zbierał następujące dane:</w:t>
      </w:r>
    </w:p>
    <w:p w14:paraId="4C35AB96" w14:textId="77777777" w:rsidR="00E83FAB" w:rsidRPr="00E83FAB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>imię (imiona) i nazwisko Uczestnika / Uczestniczki konkursu</w:t>
      </w:r>
    </w:p>
    <w:p w14:paraId="42047EA5" w14:textId="77777777" w:rsidR="00E83FAB" w:rsidRPr="004F15D6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data urodzenia Uczestnika / Uczestniczki</w:t>
      </w:r>
    </w:p>
    <w:p w14:paraId="417B6206" w14:textId="77777777" w:rsidR="00E83FAB" w:rsidRPr="004F15D6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adres miejsca zamieszkania Uczestnika / Uczestniczki</w:t>
      </w:r>
    </w:p>
    <w:p w14:paraId="356C511A" w14:textId="77777777" w:rsidR="00E83FAB" w:rsidRPr="004F15D6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numer telefonu Uczestnika / Uczestniczki</w:t>
      </w:r>
    </w:p>
    <w:p w14:paraId="177032E1" w14:textId="77777777" w:rsidR="00E83FAB" w:rsidRPr="00E83FAB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>adres poczty elektronicznej (e-mail) Uczestnika / Uczestniczki</w:t>
      </w:r>
    </w:p>
    <w:p w14:paraId="465CB2D0" w14:textId="795BF971" w:rsidR="00E83FAB" w:rsidRPr="00E83FAB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 xml:space="preserve">imię (imiona) i nazwisko rodzica lub opiekuna prawnego </w:t>
      </w:r>
    </w:p>
    <w:p w14:paraId="6D449D91" w14:textId="77777777" w:rsidR="00E83FAB" w:rsidRPr="00E83FAB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>imię, nazwisko, PESEL oraz adres zamieszkania Uczestników nagrodzonych i wyróżnionych w konkursie</w:t>
      </w:r>
    </w:p>
    <w:p w14:paraId="586272C4" w14:textId="77777777" w:rsidR="003169C9" w:rsidRPr="00EF109F" w:rsidRDefault="003169C9" w:rsidP="003169C9">
      <w:pPr>
        <w:spacing w:line="360" w:lineRule="auto"/>
        <w:rPr>
          <w:rFonts w:ascii="Arial" w:hAnsi="Arial" w:cs="Arial"/>
          <w:lang w:val="pl-PL"/>
        </w:rPr>
      </w:pPr>
    </w:p>
    <w:p w14:paraId="53D9B121" w14:textId="77777777" w:rsidR="003169C9" w:rsidRPr="00EF109F" w:rsidRDefault="003169C9" w:rsidP="003169C9">
      <w:pPr>
        <w:spacing w:line="360" w:lineRule="auto"/>
        <w:rPr>
          <w:rFonts w:ascii="Arial" w:hAnsi="Arial" w:cs="Arial"/>
          <w:b/>
          <w:bCs/>
          <w:color w:val="365F91" w:themeColor="accent1" w:themeShade="BF"/>
          <w:lang w:val="pl-PL"/>
        </w:rPr>
      </w:pPr>
      <w:r w:rsidRPr="00EF109F">
        <w:rPr>
          <w:rFonts w:ascii="Arial" w:hAnsi="Arial" w:cs="Arial"/>
          <w:b/>
          <w:bCs/>
          <w:color w:val="365F91" w:themeColor="accent1" w:themeShade="BF"/>
          <w:lang w:val="pl-PL"/>
        </w:rPr>
        <w:t>Załączniki:</w:t>
      </w:r>
    </w:p>
    <w:p w14:paraId="616D165A" w14:textId="591A0342" w:rsidR="003169C9" w:rsidRPr="00EF109F" w:rsidRDefault="003169C9" w:rsidP="003169C9">
      <w:pPr>
        <w:spacing w:line="360" w:lineRule="auto"/>
        <w:rPr>
          <w:rFonts w:ascii="Arial" w:hAnsi="Arial" w:cs="Arial"/>
          <w:lang w:val="pl-PL"/>
        </w:rPr>
      </w:pPr>
      <w:r w:rsidRPr="00EF109F">
        <w:rPr>
          <w:rFonts w:ascii="Arial" w:hAnsi="Arial" w:cs="Arial"/>
          <w:lang w:val="pl-PL"/>
        </w:rPr>
        <w:t>1. Karta zgłoszenia uczestnika</w:t>
      </w:r>
      <w:r>
        <w:rPr>
          <w:rFonts w:ascii="Arial" w:hAnsi="Arial" w:cs="Arial"/>
          <w:lang w:val="pl-PL"/>
        </w:rPr>
        <w:br/>
      </w:r>
      <w:r w:rsidRPr="00EF109F">
        <w:rPr>
          <w:rFonts w:ascii="Arial" w:hAnsi="Arial" w:cs="Arial"/>
          <w:lang w:val="pl-PL"/>
        </w:rPr>
        <w:t>2. Zgoda rodzica/opiekuna prawnego na udział dziecka w konkursie</w:t>
      </w:r>
      <w:r>
        <w:rPr>
          <w:rFonts w:ascii="Arial" w:hAnsi="Arial" w:cs="Arial"/>
          <w:lang w:val="pl-PL"/>
        </w:rPr>
        <w:br/>
      </w:r>
      <w:r w:rsidRPr="00EF109F">
        <w:rPr>
          <w:rFonts w:ascii="Arial" w:hAnsi="Arial" w:cs="Arial"/>
          <w:lang w:val="pl-PL"/>
        </w:rPr>
        <w:t>3. Zgoda na przetwarzanie danych osobowych</w:t>
      </w:r>
      <w:r w:rsidR="00BE1196">
        <w:rPr>
          <w:rFonts w:ascii="Arial" w:hAnsi="Arial" w:cs="Arial"/>
          <w:lang w:val="pl-PL"/>
        </w:rPr>
        <w:t xml:space="preserve"> oraz publikację wizerunku</w:t>
      </w:r>
      <w:r>
        <w:rPr>
          <w:rFonts w:ascii="Arial" w:hAnsi="Arial" w:cs="Arial"/>
          <w:lang w:val="pl-PL"/>
        </w:rPr>
        <w:br/>
      </w:r>
      <w:r w:rsidRPr="00EF109F">
        <w:rPr>
          <w:rFonts w:ascii="Arial" w:hAnsi="Arial" w:cs="Arial"/>
          <w:lang w:val="pl-PL"/>
        </w:rPr>
        <w:t>4. Zgoda na przeniesienie praw autorskich</w:t>
      </w:r>
    </w:p>
    <w:p w14:paraId="2636BCA0" w14:textId="56CBE025" w:rsidR="00B4493D" w:rsidRPr="00420458" w:rsidRDefault="00B4493D" w:rsidP="003169C9">
      <w:pPr>
        <w:spacing w:line="360" w:lineRule="auto"/>
        <w:jc w:val="center"/>
        <w:rPr>
          <w:rFonts w:ascii="Arial" w:hAnsi="Arial" w:cs="Arial"/>
          <w:lang w:val="pl-PL"/>
        </w:rPr>
      </w:pPr>
    </w:p>
    <w:sectPr w:rsidR="00B4493D" w:rsidRPr="004204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E8133A"/>
    <w:multiLevelType w:val="hybridMultilevel"/>
    <w:tmpl w:val="C452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C5B61"/>
    <w:multiLevelType w:val="hybridMultilevel"/>
    <w:tmpl w:val="D90E753E"/>
    <w:lvl w:ilvl="0" w:tplc="3296FC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94210"/>
    <w:multiLevelType w:val="hybridMultilevel"/>
    <w:tmpl w:val="5FEAE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A539E"/>
    <w:multiLevelType w:val="hybridMultilevel"/>
    <w:tmpl w:val="8022F564"/>
    <w:lvl w:ilvl="0" w:tplc="3296FC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61026"/>
    <w:multiLevelType w:val="hybridMultilevel"/>
    <w:tmpl w:val="1A102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F3E5C"/>
    <w:multiLevelType w:val="hybridMultilevel"/>
    <w:tmpl w:val="1F74F4E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E321C1E"/>
    <w:multiLevelType w:val="hybridMultilevel"/>
    <w:tmpl w:val="C51E9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D2F3F"/>
    <w:multiLevelType w:val="hybridMultilevel"/>
    <w:tmpl w:val="A244B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D1D57"/>
    <w:multiLevelType w:val="hybridMultilevel"/>
    <w:tmpl w:val="7CBE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E6184"/>
    <w:multiLevelType w:val="hybridMultilevel"/>
    <w:tmpl w:val="D9681C28"/>
    <w:lvl w:ilvl="0" w:tplc="F9DC25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A4971"/>
    <w:multiLevelType w:val="multilevel"/>
    <w:tmpl w:val="5BC6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A67E4F"/>
    <w:multiLevelType w:val="hybridMultilevel"/>
    <w:tmpl w:val="EB20D73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281143E"/>
    <w:multiLevelType w:val="hybridMultilevel"/>
    <w:tmpl w:val="639CCF88"/>
    <w:lvl w:ilvl="0" w:tplc="4F967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10B33"/>
    <w:multiLevelType w:val="hybridMultilevel"/>
    <w:tmpl w:val="C45A343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0261046"/>
    <w:multiLevelType w:val="hybridMultilevel"/>
    <w:tmpl w:val="F0F68F8A"/>
    <w:lvl w:ilvl="0" w:tplc="A7A2719C">
      <w:start w:val="8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32B0F"/>
    <w:multiLevelType w:val="hybridMultilevel"/>
    <w:tmpl w:val="4DEE0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199D"/>
    <w:multiLevelType w:val="hybridMultilevel"/>
    <w:tmpl w:val="AF0E4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B0484"/>
    <w:multiLevelType w:val="hybridMultilevel"/>
    <w:tmpl w:val="D9E83B5C"/>
    <w:lvl w:ilvl="0" w:tplc="5DA02F7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E6CD1"/>
    <w:multiLevelType w:val="hybridMultilevel"/>
    <w:tmpl w:val="A4DC1FB8"/>
    <w:lvl w:ilvl="0" w:tplc="4F967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6ABE2C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D4A5C"/>
    <w:multiLevelType w:val="hybridMultilevel"/>
    <w:tmpl w:val="003E99C8"/>
    <w:lvl w:ilvl="0" w:tplc="3296FC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854D9"/>
    <w:multiLevelType w:val="multilevel"/>
    <w:tmpl w:val="3D66C7B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7CBD3A7D"/>
    <w:multiLevelType w:val="hybridMultilevel"/>
    <w:tmpl w:val="0788272A"/>
    <w:lvl w:ilvl="0" w:tplc="4F967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28"/>
  </w:num>
  <w:num w:numId="13">
    <w:abstractNumId w:val="18"/>
  </w:num>
  <w:num w:numId="14">
    <w:abstractNumId w:val="10"/>
  </w:num>
  <w:num w:numId="15">
    <w:abstractNumId w:val="30"/>
  </w:num>
  <w:num w:numId="16">
    <w:abstractNumId w:val="27"/>
  </w:num>
  <w:num w:numId="17">
    <w:abstractNumId w:val="21"/>
  </w:num>
  <w:num w:numId="18">
    <w:abstractNumId w:val="20"/>
  </w:num>
  <w:num w:numId="19">
    <w:abstractNumId w:val="22"/>
  </w:num>
  <w:num w:numId="20">
    <w:abstractNumId w:val="14"/>
  </w:num>
  <w:num w:numId="21">
    <w:abstractNumId w:val="29"/>
  </w:num>
  <w:num w:numId="22">
    <w:abstractNumId w:val="13"/>
  </w:num>
  <w:num w:numId="23">
    <w:abstractNumId w:val="11"/>
  </w:num>
  <w:num w:numId="24">
    <w:abstractNumId w:val="24"/>
  </w:num>
  <w:num w:numId="25">
    <w:abstractNumId w:val="16"/>
  </w:num>
  <w:num w:numId="26">
    <w:abstractNumId w:val="17"/>
  </w:num>
  <w:num w:numId="27">
    <w:abstractNumId w:val="25"/>
  </w:num>
  <w:num w:numId="28">
    <w:abstractNumId w:val="15"/>
  </w:num>
  <w:num w:numId="29">
    <w:abstractNumId w:val="19"/>
  </w:num>
  <w:num w:numId="30">
    <w:abstractNumId w:val="2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0E5"/>
    <w:rsid w:val="000F1082"/>
    <w:rsid w:val="0012638E"/>
    <w:rsid w:val="0015074B"/>
    <w:rsid w:val="001C2E72"/>
    <w:rsid w:val="001F4B18"/>
    <w:rsid w:val="00214122"/>
    <w:rsid w:val="0024596F"/>
    <w:rsid w:val="002527CB"/>
    <w:rsid w:val="0029639D"/>
    <w:rsid w:val="002E6283"/>
    <w:rsid w:val="00307F75"/>
    <w:rsid w:val="003128F3"/>
    <w:rsid w:val="003169C9"/>
    <w:rsid w:val="00326F90"/>
    <w:rsid w:val="00344185"/>
    <w:rsid w:val="00345F55"/>
    <w:rsid w:val="00361092"/>
    <w:rsid w:val="00363D63"/>
    <w:rsid w:val="00420458"/>
    <w:rsid w:val="00424596"/>
    <w:rsid w:val="00480C8B"/>
    <w:rsid w:val="004C0F40"/>
    <w:rsid w:val="004E19CC"/>
    <w:rsid w:val="005905E2"/>
    <w:rsid w:val="005C7105"/>
    <w:rsid w:val="005C7186"/>
    <w:rsid w:val="005D1C1D"/>
    <w:rsid w:val="00606D62"/>
    <w:rsid w:val="00690DE8"/>
    <w:rsid w:val="006F703D"/>
    <w:rsid w:val="007828D8"/>
    <w:rsid w:val="007A3D04"/>
    <w:rsid w:val="007B5858"/>
    <w:rsid w:val="008166B5"/>
    <w:rsid w:val="00850F6F"/>
    <w:rsid w:val="00876C55"/>
    <w:rsid w:val="00897D08"/>
    <w:rsid w:val="008A3B13"/>
    <w:rsid w:val="008C46BC"/>
    <w:rsid w:val="008E1C91"/>
    <w:rsid w:val="008F1260"/>
    <w:rsid w:val="0093148B"/>
    <w:rsid w:val="00956330"/>
    <w:rsid w:val="00A35540"/>
    <w:rsid w:val="00A55D1E"/>
    <w:rsid w:val="00AA1D8D"/>
    <w:rsid w:val="00AA7622"/>
    <w:rsid w:val="00B4493D"/>
    <w:rsid w:val="00B47730"/>
    <w:rsid w:val="00BC54C2"/>
    <w:rsid w:val="00BE1196"/>
    <w:rsid w:val="00BF1FE2"/>
    <w:rsid w:val="00C018DB"/>
    <w:rsid w:val="00C626FF"/>
    <w:rsid w:val="00CB0664"/>
    <w:rsid w:val="00CE7AA6"/>
    <w:rsid w:val="00D70A2C"/>
    <w:rsid w:val="00D70CCF"/>
    <w:rsid w:val="00D74524"/>
    <w:rsid w:val="00DA0B1C"/>
    <w:rsid w:val="00E02059"/>
    <w:rsid w:val="00E54B74"/>
    <w:rsid w:val="00E83FAB"/>
    <w:rsid w:val="00E96525"/>
    <w:rsid w:val="00F03BA0"/>
    <w:rsid w:val="00F14C2D"/>
    <w:rsid w:val="00F416BA"/>
    <w:rsid w:val="00F77C11"/>
    <w:rsid w:val="00F95724"/>
    <w:rsid w:val="00FB5B38"/>
    <w:rsid w:val="00FB64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B9421"/>
  <w14:defaultImageDpi w14:val="300"/>
  <w15:docId w15:val="{5C9DE12A-0F60-4035-9C36-43C1C240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rsid w:val="00897D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E83F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/>
    </w:rPr>
  </w:style>
  <w:style w:type="character" w:styleId="Hipercze">
    <w:name w:val="Hyperlink"/>
    <w:rsid w:val="00E83FAB"/>
    <w:rPr>
      <w:color w:val="0563C1"/>
      <w:u w:val="single"/>
    </w:rPr>
  </w:style>
  <w:style w:type="paragraph" w:styleId="Poprawka">
    <w:name w:val="Revision"/>
    <w:hidden/>
    <w:uiPriority w:val="99"/>
    <w:semiHidden/>
    <w:rsid w:val="00BC54C2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BC54C2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54C2"/>
    <w:pPr>
      <w:widowControl w:val="0"/>
      <w:shd w:val="clear" w:color="auto" w:fill="FFFFFF"/>
      <w:spacing w:after="240" w:line="259" w:lineRule="exact"/>
      <w:jc w:val="center"/>
    </w:pPr>
    <w:rPr>
      <w:rFonts w:ascii="Palatino Linotype" w:eastAsia="Palatino Linotype" w:hAnsi="Palatino Linotype" w:cs="Palatino Linotype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6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6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6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4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ip.pi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1C53D3-8B45-4879-BA51-0BB115D6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1568</Words>
  <Characters>9412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GNR</dc:creator>
  <cp:keywords/>
  <dc:description/>
  <cp:lastModifiedBy>Katarzyna Mroszczak</cp:lastModifiedBy>
  <cp:revision>2</cp:revision>
  <cp:lastPrinted>2026-01-13T13:33:00Z</cp:lastPrinted>
  <dcterms:created xsi:type="dcterms:W3CDTF">2026-01-22T07:38:00Z</dcterms:created>
  <dcterms:modified xsi:type="dcterms:W3CDTF">2026-01-22T07:38:00Z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GIP-GNR.4402.3.2025.3</vt:lpwstr>
  </property>
  <property fmtid="{D5CDD505-2E9C-101B-9397-08002B2CF9AE}" pid="3" name="UNPPisma">
    <vt:lpwstr>GIP-25-382254</vt:lpwstr>
  </property>
  <property fmtid="{D5CDD505-2E9C-101B-9397-08002B2CF9AE}" pid="4" name="ZnakSprawy">
    <vt:lpwstr>GIP-GNR.4402.3.2025</vt:lpwstr>
  </property>
  <property fmtid="{D5CDD505-2E9C-101B-9397-08002B2CF9AE}" pid="5" name="ZnakSprawy2">
    <vt:lpwstr>Znak sprawy: GIP-GNR.4402.3.2025</vt:lpwstr>
  </property>
  <property fmtid="{D5CDD505-2E9C-101B-9397-08002B2CF9AE}" pid="6" name="AktualnaDataSlownie">
    <vt:lpwstr>16 grudnia 2025</vt:lpwstr>
  </property>
  <property fmtid="{D5CDD505-2E9C-101B-9397-08002B2CF9AE}" pid="7" name="ZnakSprawyPrzedPrzeniesieniem">
    <vt:lpwstr/>
  </property>
  <property fmtid="{D5CDD505-2E9C-101B-9397-08002B2CF9AE}" pid="8" name="Autor">
    <vt:lpwstr>Iwaszko Monika</vt:lpwstr>
  </property>
  <property fmtid="{D5CDD505-2E9C-101B-9397-08002B2CF9AE}" pid="9" name="AutorNumer">
    <vt:lpwstr>000362</vt:lpwstr>
  </property>
  <property fmtid="{D5CDD505-2E9C-101B-9397-08002B2CF9AE}" pid="10" name="AutorKomorkaNadrzedna">
    <vt:lpwstr>Główny Inspektor Pracy(G)</vt:lpwstr>
  </property>
  <property fmtid="{D5CDD505-2E9C-101B-9397-08002B2CF9AE}" pid="11" name="AutorInicjaly">
    <vt:lpwstr>MI1</vt:lpwstr>
  </property>
  <property fmtid="{D5CDD505-2E9C-101B-9397-08002B2CF9AE}" pid="12" name="AutorNrTelefonu">
    <vt:lpwstr>-</vt:lpwstr>
  </property>
  <property fmtid="{D5CDD505-2E9C-101B-9397-08002B2CF9AE}" pid="13" name="Stanowisko">
    <vt:lpwstr>Starszy radca</vt:lpwstr>
  </property>
  <property fmtid="{D5CDD505-2E9C-101B-9397-08002B2CF9AE}" pid="14" name="OpisPisma">
    <vt:lpwstr>Regulamin konkursu - prośba o uwagi</vt:lpwstr>
  </property>
  <property fmtid="{D5CDD505-2E9C-101B-9397-08002B2CF9AE}" pid="15" name="Komorka">
    <vt:lpwstr>Departament Budżetu i Finansów</vt:lpwstr>
  </property>
  <property fmtid="{D5CDD505-2E9C-101B-9397-08002B2CF9AE}" pid="16" name="KodKomorki">
    <vt:lpwstr>GBF</vt:lpwstr>
  </property>
  <property fmtid="{D5CDD505-2E9C-101B-9397-08002B2CF9AE}" pid="17" name="AktualnaData">
    <vt:lpwstr>2025-12-16</vt:lpwstr>
  </property>
  <property fmtid="{D5CDD505-2E9C-101B-9397-08002B2CF9AE}" pid="18" name="Wydzial">
    <vt:lpwstr>Departament Budżetu i Finansów</vt:lpwstr>
  </property>
  <property fmtid="{D5CDD505-2E9C-101B-9397-08002B2CF9AE}" pid="19" name="KodWydzialu">
    <vt:lpwstr>GBF</vt:lpwstr>
  </property>
  <property fmtid="{D5CDD505-2E9C-101B-9397-08002B2CF9AE}" pid="20" name="ZaakceptowanePrzez">
    <vt:lpwstr>n/d</vt:lpwstr>
  </property>
  <property fmtid="{D5CDD505-2E9C-101B-9397-08002B2CF9AE}" pid="21" name="PrzekazanieDo">
    <vt:lpwstr>Marta Jaskulska</vt:lpwstr>
  </property>
  <property fmtid="{D5CDD505-2E9C-101B-9397-08002B2CF9AE}" pid="22" name="PrzekazanieDoStanowisko">
    <vt:lpwstr>Specjalista</vt:lpwstr>
  </property>
  <property fmtid="{D5CDD505-2E9C-101B-9397-08002B2CF9AE}" pid="23" name="PrzekazanieDoKomorkaPracownika">
    <vt:lpwstr>Departament Prewencji i Promocji(GNR)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2025-12-16 14:26:26</vt:lpwstr>
  </property>
  <property fmtid="{D5CDD505-2E9C-101B-9397-08002B2CF9AE}" pid="41" name="TematSprawy">
    <vt:lpwstr>Konkurs na maskotkę PIP</vt:lpwstr>
  </property>
  <property fmtid="{D5CDD505-2E9C-101B-9397-08002B2CF9AE}" pid="42" name="ProwadzacySprawe">
    <vt:lpwstr>Jaskulska Marta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> </vt:lpwstr>
  </property>
  <property fmtid="{D5CDD505-2E9C-101B-9397-08002B2CF9AE}" pid="54" name="TrescPisma">
    <vt:lpwstr/>
  </property>
</Properties>
</file>